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D324BA" w14:textId="77777777" w:rsidR="00810A3F" w:rsidRDefault="00810A3F" w:rsidP="00810A3F">
      <w:pPr>
        <w:autoSpaceDN w:val="0"/>
        <w:jc w:val="center"/>
        <w:rPr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r>
        <w:rPr>
          <w:sz w:val="28"/>
          <w:szCs w:val="28"/>
        </w:rPr>
        <w:t>АДМИНИСТРАЦИЯ</w:t>
      </w:r>
    </w:p>
    <w:p w14:paraId="1634CA7D" w14:textId="77777777" w:rsidR="00810A3F" w:rsidRDefault="00810A3F" w:rsidP="00810A3F">
      <w:pPr>
        <w:ind w:firstLine="425"/>
        <w:jc w:val="center"/>
        <w:rPr>
          <w:rFonts w:eastAsia="Calibri"/>
          <w:sz w:val="28"/>
          <w:szCs w:val="28"/>
        </w:rPr>
      </w:pPr>
      <w:r>
        <w:rPr>
          <w:sz w:val="28"/>
          <w:szCs w:val="28"/>
        </w:rPr>
        <w:t>КАРТАЛИНСКОГО МУНИЦИПАЛЬНОГО ОКРУГА</w:t>
      </w:r>
    </w:p>
    <w:p w14:paraId="0248EBDD" w14:textId="77777777" w:rsidR="00810A3F" w:rsidRDefault="00810A3F" w:rsidP="00810A3F">
      <w:pPr>
        <w:ind w:firstLine="425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РАСПОРЯЖЕНИЕ</w:t>
      </w:r>
    </w:p>
    <w:p w14:paraId="428D3794" w14:textId="77777777" w:rsidR="00810A3F" w:rsidRDefault="00810A3F" w:rsidP="00810A3F">
      <w:pPr>
        <w:ind w:firstLine="425"/>
        <w:rPr>
          <w:rFonts w:eastAsia="Calibri"/>
          <w:sz w:val="28"/>
          <w:szCs w:val="28"/>
        </w:rPr>
      </w:pPr>
    </w:p>
    <w:p w14:paraId="3E9A0EBF" w14:textId="77777777" w:rsidR="00810A3F" w:rsidRDefault="00810A3F" w:rsidP="00810A3F">
      <w:pPr>
        <w:ind w:firstLine="425"/>
      </w:pPr>
    </w:p>
    <w:p w14:paraId="37348809" w14:textId="5A8C565B" w:rsidR="00810A3F" w:rsidRDefault="00810A3F" w:rsidP="00810A3F">
      <w:pPr>
        <w:rPr>
          <w:sz w:val="28"/>
          <w:szCs w:val="28"/>
        </w:rPr>
      </w:pPr>
      <w:r>
        <w:rPr>
          <w:sz w:val="28"/>
          <w:szCs w:val="28"/>
        </w:rPr>
        <w:t>19.08.2026 года № 646-р</w:t>
      </w:r>
    </w:p>
    <w:p w14:paraId="54D9C6E3" w14:textId="77777777" w:rsidR="00810A3F" w:rsidRPr="00810A3F" w:rsidRDefault="00810A3F" w:rsidP="00810A3F">
      <w:pPr>
        <w:rPr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9"/>
      </w:tblGrid>
      <w:tr w:rsidR="0056732A" w14:paraId="4803DE70" w14:textId="77777777" w:rsidTr="004F61A0">
        <w:trPr>
          <w:trHeight w:val="2751"/>
        </w:trPr>
        <w:tc>
          <w:tcPr>
            <w:tcW w:w="4949" w:type="dxa"/>
          </w:tcPr>
          <w:p w14:paraId="25C635D7" w14:textId="77777777" w:rsidR="00397E79" w:rsidRDefault="00397E79" w:rsidP="0056732A">
            <w:pPr>
              <w:jc w:val="both"/>
              <w:rPr>
                <w:sz w:val="8"/>
                <w:szCs w:val="8"/>
              </w:rPr>
            </w:pPr>
          </w:p>
          <w:p w14:paraId="04C90AB4" w14:textId="77777777" w:rsidR="004F61A0" w:rsidRDefault="004F61A0" w:rsidP="0056732A">
            <w:pPr>
              <w:jc w:val="both"/>
              <w:rPr>
                <w:sz w:val="8"/>
                <w:szCs w:val="8"/>
              </w:rPr>
            </w:pPr>
          </w:p>
          <w:p w14:paraId="6EB1F63E" w14:textId="2FAC4055" w:rsidR="0056732A" w:rsidRPr="009303A9" w:rsidRDefault="0056732A" w:rsidP="0056732A">
            <w:pPr>
              <w:jc w:val="both"/>
              <w:rPr>
                <w:sz w:val="28"/>
                <w:szCs w:val="28"/>
              </w:rPr>
            </w:pPr>
            <w:r w:rsidRPr="009303A9">
              <w:rPr>
                <w:sz w:val="28"/>
                <w:szCs w:val="28"/>
              </w:rPr>
              <w:t xml:space="preserve">Об </w:t>
            </w:r>
            <w:r>
              <w:rPr>
                <w:sz w:val="28"/>
                <w:szCs w:val="28"/>
              </w:rPr>
              <w:t xml:space="preserve">         </w:t>
            </w:r>
            <w:r w:rsidRPr="009303A9">
              <w:rPr>
                <w:sz w:val="28"/>
                <w:szCs w:val="28"/>
              </w:rPr>
              <w:t xml:space="preserve">утверждении </w:t>
            </w:r>
            <w:r>
              <w:rPr>
                <w:sz w:val="28"/>
                <w:szCs w:val="28"/>
              </w:rPr>
              <w:t xml:space="preserve">         </w:t>
            </w:r>
            <w:r w:rsidRPr="009303A9">
              <w:rPr>
                <w:sz w:val="28"/>
                <w:szCs w:val="28"/>
              </w:rPr>
              <w:t>Положения</w:t>
            </w:r>
          </w:p>
          <w:p w14:paraId="3C40AA26" w14:textId="121EDF62" w:rsidR="0056732A" w:rsidRPr="009303A9" w:rsidRDefault="0056732A" w:rsidP="0056732A">
            <w:pPr>
              <w:jc w:val="both"/>
              <w:rPr>
                <w:sz w:val="28"/>
                <w:szCs w:val="28"/>
              </w:rPr>
            </w:pPr>
            <w:r w:rsidRPr="009303A9">
              <w:rPr>
                <w:sz w:val="28"/>
                <w:szCs w:val="28"/>
              </w:rPr>
              <w:t xml:space="preserve">о </w:t>
            </w:r>
            <w:r>
              <w:rPr>
                <w:sz w:val="28"/>
                <w:szCs w:val="28"/>
              </w:rPr>
              <w:t xml:space="preserve">       </w:t>
            </w:r>
            <w:r w:rsidRPr="009303A9">
              <w:rPr>
                <w:sz w:val="28"/>
                <w:szCs w:val="28"/>
              </w:rPr>
              <w:t xml:space="preserve">межведомственной </w:t>
            </w:r>
            <w:r>
              <w:rPr>
                <w:sz w:val="28"/>
                <w:szCs w:val="28"/>
              </w:rPr>
              <w:t xml:space="preserve">      </w:t>
            </w:r>
            <w:r w:rsidR="004E39C6">
              <w:rPr>
                <w:sz w:val="28"/>
                <w:szCs w:val="28"/>
              </w:rPr>
              <w:t>к</w:t>
            </w:r>
            <w:r w:rsidRPr="009303A9">
              <w:rPr>
                <w:sz w:val="28"/>
                <w:szCs w:val="28"/>
              </w:rPr>
              <w:t>омиссии</w:t>
            </w:r>
          </w:p>
          <w:p w14:paraId="17CC56F0" w14:textId="77777777" w:rsidR="0056732A" w:rsidRPr="009303A9" w:rsidRDefault="0056732A" w:rsidP="0056732A">
            <w:pPr>
              <w:jc w:val="both"/>
              <w:rPr>
                <w:sz w:val="28"/>
                <w:szCs w:val="28"/>
              </w:rPr>
            </w:pPr>
            <w:proofErr w:type="gramStart"/>
            <w:r w:rsidRPr="009303A9">
              <w:rPr>
                <w:sz w:val="28"/>
                <w:szCs w:val="28"/>
              </w:rPr>
              <w:t xml:space="preserve">по </w:t>
            </w:r>
            <w:r>
              <w:rPr>
                <w:sz w:val="28"/>
                <w:szCs w:val="28"/>
              </w:rPr>
              <w:t xml:space="preserve"> </w:t>
            </w:r>
            <w:r w:rsidRPr="009303A9">
              <w:rPr>
                <w:sz w:val="28"/>
                <w:szCs w:val="28"/>
              </w:rPr>
              <w:t>разработке</w:t>
            </w:r>
            <w:proofErr w:type="gramEnd"/>
            <w:r w:rsidRPr="009303A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 w:rsidRPr="009303A9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  </w:t>
            </w:r>
            <w:r w:rsidRPr="009303A9">
              <w:rPr>
                <w:sz w:val="28"/>
                <w:szCs w:val="28"/>
              </w:rPr>
              <w:t>внесению изменений</w:t>
            </w:r>
          </w:p>
          <w:p w14:paraId="152FF494" w14:textId="77777777" w:rsidR="0056732A" w:rsidRPr="009303A9" w:rsidRDefault="0056732A" w:rsidP="0056732A">
            <w:pPr>
              <w:jc w:val="both"/>
              <w:rPr>
                <w:sz w:val="28"/>
                <w:szCs w:val="28"/>
              </w:rPr>
            </w:pPr>
            <w:r w:rsidRPr="009303A9">
              <w:rPr>
                <w:sz w:val="28"/>
                <w:szCs w:val="28"/>
              </w:rPr>
              <w:t xml:space="preserve">в </w:t>
            </w:r>
            <w:r>
              <w:rPr>
                <w:sz w:val="28"/>
                <w:szCs w:val="28"/>
              </w:rPr>
              <w:t xml:space="preserve">    </w:t>
            </w:r>
            <w:r w:rsidRPr="009303A9">
              <w:rPr>
                <w:sz w:val="28"/>
                <w:szCs w:val="28"/>
              </w:rPr>
              <w:t xml:space="preserve">Схему </w:t>
            </w:r>
            <w:r>
              <w:rPr>
                <w:sz w:val="28"/>
                <w:szCs w:val="28"/>
              </w:rPr>
              <w:t xml:space="preserve">       </w:t>
            </w:r>
            <w:r w:rsidRPr="009303A9">
              <w:rPr>
                <w:sz w:val="28"/>
                <w:szCs w:val="28"/>
              </w:rPr>
              <w:t xml:space="preserve">размещения </w:t>
            </w:r>
            <w:r>
              <w:rPr>
                <w:sz w:val="28"/>
                <w:szCs w:val="28"/>
              </w:rPr>
              <w:t xml:space="preserve">     </w:t>
            </w:r>
            <w:r w:rsidRPr="009303A9">
              <w:rPr>
                <w:sz w:val="28"/>
                <w:szCs w:val="28"/>
              </w:rPr>
              <w:t>гаражей,</w:t>
            </w:r>
          </w:p>
          <w:p w14:paraId="6BC69EDD" w14:textId="77777777" w:rsidR="0056732A" w:rsidRDefault="0056732A" w:rsidP="0056732A">
            <w:pPr>
              <w:jc w:val="both"/>
              <w:rPr>
                <w:sz w:val="28"/>
                <w:szCs w:val="28"/>
              </w:rPr>
            </w:pPr>
            <w:r w:rsidRPr="009303A9">
              <w:rPr>
                <w:sz w:val="28"/>
                <w:szCs w:val="28"/>
              </w:rPr>
              <w:t xml:space="preserve">являющихся </w:t>
            </w:r>
            <w:r>
              <w:rPr>
                <w:sz w:val="28"/>
                <w:szCs w:val="28"/>
              </w:rPr>
              <w:t xml:space="preserve">                </w:t>
            </w:r>
            <w:r w:rsidRPr="009303A9">
              <w:rPr>
                <w:sz w:val="28"/>
                <w:szCs w:val="28"/>
              </w:rPr>
              <w:t xml:space="preserve">некапитальными </w:t>
            </w:r>
          </w:p>
          <w:p w14:paraId="3DC980F7" w14:textId="735B271F" w:rsidR="0056732A" w:rsidRDefault="0056732A" w:rsidP="0056732A">
            <w:pPr>
              <w:jc w:val="both"/>
              <w:rPr>
                <w:sz w:val="28"/>
                <w:szCs w:val="28"/>
              </w:rPr>
            </w:pPr>
            <w:proofErr w:type="gramStart"/>
            <w:r w:rsidRPr="009303A9">
              <w:rPr>
                <w:sz w:val="28"/>
                <w:szCs w:val="28"/>
              </w:rPr>
              <w:t>сооружениями,</w:t>
            </w:r>
            <w:r>
              <w:rPr>
                <w:sz w:val="28"/>
                <w:szCs w:val="28"/>
              </w:rPr>
              <w:t xml:space="preserve">   </w:t>
            </w:r>
            <w:proofErr w:type="gramEnd"/>
            <w:r>
              <w:rPr>
                <w:sz w:val="28"/>
                <w:szCs w:val="28"/>
              </w:rPr>
              <w:t xml:space="preserve">   </w:t>
            </w:r>
            <w:r w:rsidRPr="009303A9">
              <w:rPr>
                <w:sz w:val="28"/>
                <w:szCs w:val="28"/>
              </w:rPr>
              <w:t xml:space="preserve">либо </w:t>
            </w:r>
            <w:r>
              <w:rPr>
                <w:sz w:val="28"/>
                <w:szCs w:val="28"/>
              </w:rPr>
              <w:t xml:space="preserve">            </w:t>
            </w:r>
            <w:r w:rsidRPr="009303A9">
              <w:rPr>
                <w:sz w:val="28"/>
                <w:szCs w:val="28"/>
              </w:rPr>
              <w:t xml:space="preserve">стоянок </w:t>
            </w:r>
          </w:p>
          <w:p w14:paraId="76656728" w14:textId="77777777" w:rsidR="0056732A" w:rsidRPr="009303A9" w:rsidRDefault="0056732A" w:rsidP="0056732A">
            <w:pPr>
              <w:jc w:val="both"/>
              <w:rPr>
                <w:sz w:val="28"/>
                <w:szCs w:val="28"/>
              </w:rPr>
            </w:pPr>
            <w:r w:rsidRPr="009303A9">
              <w:rPr>
                <w:sz w:val="28"/>
                <w:szCs w:val="28"/>
              </w:rPr>
              <w:t xml:space="preserve">технических </w:t>
            </w:r>
            <w:r>
              <w:rPr>
                <w:sz w:val="28"/>
                <w:szCs w:val="28"/>
              </w:rPr>
              <w:t xml:space="preserve">     </w:t>
            </w:r>
            <w:r w:rsidRPr="009303A9">
              <w:rPr>
                <w:sz w:val="28"/>
                <w:szCs w:val="28"/>
              </w:rPr>
              <w:t xml:space="preserve">или </w:t>
            </w:r>
            <w:r>
              <w:rPr>
                <w:sz w:val="28"/>
                <w:szCs w:val="28"/>
              </w:rPr>
              <w:t xml:space="preserve">    </w:t>
            </w:r>
            <w:r w:rsidRPr="009303A9">
              <w:rPr>
                <w:sz w:val="28"/>
                <w:szCs w:val="28"/>
              </w:rPr>
              <w:t>других</w:t>
            </w:r>
            <w:r>
              <w:rPr>
                <w:sz w:val="28"/>
                <w:szCs w:val="28"/>
              </w:rPr>
              <w:t xml:space="preserve">   </w:t>
            </w:r>
            <w:r w:rsidRPr="009303A9">
              <w:rPr>
                <w:sz w:val="28"/>
                <w:szCs w:val="28"/>
              </w:rPr>
              <w:t xml:space="preserve"> средств</w:t>
            </w:r>
          </w:p>
          <w:p w14:paraId="2B336B29" w14:textId="77777777" w:rsidR="0056732A" w:rsidRDefault="0056732A" w:rsidP="0056732A">
            <w:pPr>
              <w:jc w:val="both"/>
              <w:rPr>
                <w:sz w:val="28"/>
                <w:szCs w:val="28"/>
              </w:rPr>
            </w:pPr>
            <w:r w:rsidRPr="009303A9">
              <w:rPr>
                <w:sz w:val="28"/>
                <w:szCs w:val="28"/>
              </w:rPr>
              <w:t xml:space="preserve">передвижения </w:t>
            </w:r>
            <w:r>
              <w:rPr>
                <w:sz w:val="28"/>
                <w:szCs w:val="28"/>
              </w:rPr>
              <w:t xml:space="preserve">     </w:t>
            </w:r>
            <w:r w:rsidRPr="009303A9">
              <w:rPr>
                <w:sz w:val="28"/>
                <w:szCs w:val="28"/>
              </w:rPr>
              <w:t xml:space="preserve">инвалидов </w:t>
            </w:r>
            <w:r>
              <w:rPr>
                <w:sz w:val="28"/>
                <w:szCs w:val="28"/>
              </w:rPr>
              <w:t xml:space="preserve">      </w:t>
            </w:r>
            <w:r w:rsidRPr="009303A9">
              <w:rPr>
                <w:sz w:val="28"/>
                <w:szCs w:val="28"/>
              </w:rPr>
              <w:t>вблизи</w:t>
            </w:r>
          </w:p>
          <w:p w14:paraId="6EA2C0A9" w14:textId="77777777" w:rsidR="0056732A" w:rsidRDefault="0056732A" w:rsidP="0056732A">
            <w:pPr>
              <w:jc w:val="both"/>
              <w:rPr>
                <w:sz w:val="28"/>
                <w:szCs w:val="28"/>
              </w:rPr>
            </w:pPr>
            <w:r w:rsidRPr="009303A9">
              <w:rPr>
                <w:sz w:val="28"/>
                <w:szCs w:val="28"/>
              </w:rPr>
              <w:t xml:space="preserve">их </w:t>
            </w:r>
            <w:r>
              <w:rPr>
                <w:sz w:val="28"/>
                <w:szCs w:val="28"/>
              </w:rPr>
              <w:t xml:space="preserve">  </w:t>
            </w:r>
            <w:proofErr w:type="gramStart"/>
            <w:r w:rsidRPr="009303A9">
              <w:rPr>
                <w:sz w:val="28"/>
                <w:szCs w:val="28"/>
              </w:rPr>
              <w:t xml:space="preserve">места </w:t>
            </w:r>
            <w:r>
              <w:rPr>
                <w:sz w:val="28"/>
                <w:szCs w:val="28"/>
              </w:rPr>
              <w:t xml:space="preserve"> </w:t>
            </w:r>
            <w:r w:rsidRPr="009303A9">
              <w:rPr>
                <w:sz w:val="28"/>
                <w:szCs w:val="28"/>
              </w:rPr>
              <w:t>жительства</w:t>
            </w:r>
            <w:proofErr w:type="gramEnd"/>
            <w:r>
              <w:rPr>
                <w:sz w:val="28"/>
                <w:szCs w:val="28"/>
              </w:rPr>
              <w:t xml:space="preserve">  </w:t>
            </w:r>
            <w:r w:rsidRPr="00560EEC">
              <w:rPr>
                <w:sz w:val="28"/>
                <w:szCs w:val="28"/>
              </w:rPr>
              <w:t>на</w:t>
            </w:r>
            <w:r>
              <w:rPr>
                <w:sz w:val="28"/>
                <w:szCs w:val="28"/>
              </w:rPr>
              <w:t xml:space="preserve"> </w:t>
            </w:r>
            <w:r w:rsidRPr="00560EE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 w:rsidRPr="00560EEC">
              <w:rPr>
                <w:sz w:val="28"/>
                <w:szCs w:val="28"/>
              </w:rPr>
              <w:t>территории</w:t>
            </w:r>
          </w:p>
          <w:p w14:paraId="74C5F925" w14:textId="77777777" w:rsidR="0056732A" w:rsidRDefault="0056732A" w:rsidP="0056732A">
            <w:pPr>
              <w:jc w:val="both"/>
              <w:rPr>
                <w:sz w:val="28"/>
                <w:szCs w:val="28"/>
              </w:rPr>
            </w:pPr>
            <w:r w:rsidRPr="00560EEC">
              <w:rPr>
                <w:sz w:val="28"/>
                <w:szCs w:val="28"/>
              </w:rPr>
              <w:t>Карталинского</w:t>
            </w:r>
            <w:r>
              <w:rPr>
                <w:sz w:val="28"/>
                <w:szCs w:val="28"/>
              </w:rPr>
              <w:t xml:space="preserve"> </w:t>
            </w:r>
            <w:r w:rsidRPr="00560EEC">
              <w:rPr>
                <w:sz w:val="28"/>
                <w:szCs w:val="28"/>
              </w:rPr>
              <w:t xml:space="preserve">муниципального </w:t>
            </w:r>
            <w:r>
              <w:rPr>
                <w:sz w:val="28"/>
                <w:szCs w:val="28"/>
              </w:rPr>
              <w:t>округа</w:t>
            </w:r>
          </w:p>
          <w:p w14:paraId="4683C405" w14:textId="69F3F40E" w:rsidR="0056732A" w:rsidRDefault="0056732A" w:rsidP="0056732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Челябинской области</w:t>
            </w:r>
          </w:p>
        </w:tc>
      </w:tr>
    </w:tbl>
    <w:p w14:paraId="64AD8B04" w14:textId="70439ABA" w:rsidR="00481473" w:rsidRDefault="00481473" w:rsidP="00560EEC">
      <w:pPr>
        <w:jc w:val="both"/>
        <w:rPr>
          <w:sz w:val="28"/>
          <w:szCs w:val="28"/>
        </w:rPr>
      </w:pPr>
    </w:p>
    <w:p w14:paraId="288653D3" w14:textId="77777777" w:rsidR="0056732A" w:rsidRDefault="0056732A" w:rsidP="00560EEC">
      <w:pPr>
        <w:ind w:firstLine="709"/>
        <w:jc w:val="both"/>
      </w:pPr>
    </w:p>
    <w:p w14:paraId="493123B6" w14:textId="156EDB8C" w:rsidR="00CA352C" w:rsidRPr="00560EEC" w:rsidRDefault="009303A9" w:rsidP="00390798">
      <w:pPr>
        <w:ind w:firstLine="709"/>
        <w:jc w:val="both"/>
        <w:rPr>
          <w:sz w:val="28"/>
          <w:szCs w:val="28"/>
        </w:rPr>
      </w:pPr>
      <w:r w:rsidRPr="009303A9">
        <w:rPr>
          <w:sz w:val="28"/>
          <w:szCs w:val="28"/>
        </w:rPr>
        <w:t>В соответствии с Земельным кодексом Российской Федерации, Федеральным</w:t>
      </w:r>
      <w:r>
        <w:rPr>
          <w:sz w:val="28"/>
          <w:szCs w:val="28"/>
        </w:rPr>
        <w:t>и</w:t>
      </w:r>
      <w:r w:rsidRPr="009303A9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9303A9">
        <w:rPr>
          <w:sz w:val="28"/>
          <w:szCs w:val="28"/>
        </w:rPr>
        <w:t>м</w:t>
      </w:r>
      <w:r>
        <w:rPr>
          <w:sz w:val="28"/>
          <w:szCs w:val="28"/>
        </w:rPr>
        <w:t>и</w:t>
      </w:r>
      <w:r w:rsidRPr="009303A9">
        <w:rPr>
          <w:sz w:val="28"/>
          <w:szCs w:val="28"/>
        </w:rPr>
        <w:t xml:space="preserve"> от 06.10.2003</w:t>
      </w:r>
      <w:r w:rsidR="007D31E7">
        <w:rPr>
          <w:sz w:val="28"/>
          <w:szCs w:val="28"/>
        </w:rPr>
        <w:t xml:space="preserve"> года</w:t>
      </w:r>
      <w:r w:rsidRPr="009303A9">
        <w:rPr>
          <w:sz w:val="28"/>
          <w:szCs w:val="28"/>
        </w:rPr>
        <w:t xml:space="preserve"> № 131-ФЗ «Об общих принципах организации местного самоуправления в Российской Федерации»,</w:t>
      </w:r>
      <w:r>
        <w:rPr>
          <w:sz w:val="28"/>
          <w:szCs w:val="28"/>
        </w:rPr>
        <w:t xml:space="preserve"> </w:t>
      </w:r>
      <w:r w:rsidRPr="00CA352C">
        <w:rPr>
          <w:sz w:val="28"/>
          <w:szCs w:val="28"/>
        </w:rPr>
        <w:t>от 20.03.2025</w:t>
      </w:r>
      <w:r>
        <w:rPr>
          <w:sz w:val="28"/>
          <w:szCs w:val="28"/>
        </w:rPr>
        <w:t xml:space="preserve"> года</w:t>
      </w:r>
      <w:r w:rsidRPr="00CA352C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CA352C">
        <w:rPr>
          <w:sz w:val="28"/>
          <w:szCs w:val="28"/>
        </w:rPr>
        <w:t xml:space="preserve"> 33-ФЗ </w:t>
      </w:r>
      <w:r w:rsidR="00397101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CA352C">
        <w:rPr>
          <w:sz w:val="28"/>
          <w:szCs w:val="28"/>
        </w:rPr>
        <w:t xml:space="preserve">Об </w:t>
      </w:r>
      <w:r w:rsidR="00397101">
        <w:rPr>
          <w:sz w:val="28"/>
          <w:szCs w:val="28"/>
        </w:rPr>
        <w:t xml:space="preserve"> </w:t>
      </w:r>
      <w:r w:rsidRPr="00CA352C">
        <w:rPr>
          <w:sz w:val="28"/>
          <w:szCs w:val="28"/>
        </w:rPr>
        <w:t xml:space="preserve">общих </w:t>
      </w:r>
      <w:r w:rsidR="00397101">
        <w:rPr>
          <w:sz w:val="28"/>
          <w:szCs w:val="28"/>
        </w:rPr>
        <w:t xml:space="preserve"> </w:t>
      </w:r>
      <w:r w:rsidRPr="00CA352C">
        <w:rPr>
          <w:sz w:val="28"/>
          <w:szCs w:val="28"/>
        </w:rPr>
        <w:t xml:space="preserve">принципах </w:t>
      </w:r>
      <w:r w:rsidR="00397101">
        <w:rPr>
          <w:sz w:val="28"/>
          <w:szCs w:val="28"/>
        </w:rPr>
        <w:t xml:space="preserve"> </w:t>
      </w:r>
      <w:r w:rsidRPr="00CA352C">
        <w:rPr>
          <w:sz w:val="28"/>
          <w:szCs w:val="28"/>
        </w:rPr>
        <w:t>организации местного самоуправления в единой системе публичной власти</w:t>
      </w:r>
      <w:r>
        <w:rPr>
          <w:sz w:val="28"/>
          <w:szCs w:val="28"/>
        </w:rPr>
        <w:t>»,</w:t>
      </w:r>
      <w:r w:rsidRPr="009303A9">
        <w:rPr>
          <w:sz w:val="28"/>
          <w:szCs w:val="28"/>
        </w:rPr>
        <w:t xml:space="preserve"> приказом Министерства имущества Челябинской области от 01.09.2021</w:t>
      </w:r>
      <w:r w:rsidR="007D31E7">
        <w:rPr>
          <w:sz w:val="28"/>
          <w:szCs w:val="28"/>
        </w:rPr>
        <w:t xml:space="preserve"> года</w:t>
      </w:r>
      <w:r w:rsidRPr="009303A9">
        <w:rPr>
          <w:sz w:val="28"/>
          <w:szCs w:val="28"/>
        </w:rPr>
        <w:t xml:space="preserve"> № 141-п «Об утверждении порядка использования </w:t>
      </w:r>
      <w:r w:rsidR="00397101">
        <w:rPr>
          <w:sz w:val="28"/>
          <w:szCs w:val="28"/>
        </w:rPr>
        <w:t xml:space="preserve"> </w:t>
      </w:r>
      <w:r w:rsidRPr="009303A9">
        <w:rPr>
          <w:sz w:val="28"/>
          <w:szCs w:val="28"/>
        </w:rPr>
        <w:t xml:space="preserve">земель </w:t>
      </w:r>
      <w:r w:rsidR="00397101">
        <w:rPr>
          <w:sz w:val="28"/>
          <w:szCs w:val="28"/>
        </w:rPr>
        <w:t xml:space="preserve"> </w:t>
      </w:r>
      <w:r w:rsidRPr="009303A9">
        <w:rPr>
          <w:sz w:val="28"/>
          <w:szCs w:val="28"/>
        </w:rPr>
        <w:t xml:space="preserve">или </w:t>
      </w:r>
      <w:r w:rsidR="00397101">
        <w:rPr>
          <w:sz w:val="28"/>
          <w:szCs w:val="28"/>
        </w:rPr>
        <w:t xml:space="preserve"> </w:t>
      </w:r>
      <w:r w:rsidRPr="009303A9">
        <w:rPr>
          <w:sz w:val="28"/>
          <w:szCs w:val="28"/>
        </w:rPr>
        <w:t xml:space="preserve">земельных участков, находящихся </w:t>
      </w:r>
      <w:r w:rsidR="00397101">
        <w:rPr>
          <w:sz w:val="28"/>
          <w:szCs w:val="28"/>
        </w:rPr>
        <w:t xml:space="preserve">                           </w:t>
      </w:r>
      <w:r w:rsidRPr="009303A9">
        <w:rPr>
          <w:sz w:val="28"/>
          <w:szCs w:val="28"/>
        </w:rPr>
        <w:t xml:space="preserve">в государственной или муниципальной собственности, для возведения гражданами гаражей, являющихся некапитальными сооружениями, либо для стоянки технических или </w:t>
      </w:r>
      <w:r w:rsidR="00397101">
        <w:rPr>
          <w:sz w:val="28"/>
          <w:szCs w:val="28"/>
        </w:rPr>
        <w:t xml:space="preserve"> </w:t>
      </w:r>
      <w:r w:rsidRPr="009303A9">
        <w:rPr>
          <w:sz w:val="28"/>
          <w:szCs w:val="28"/>
        </w:rPr>
        <w:t xml:space="preserve">других </w:t>
      </w:r>
      <w:r w:rsidR="00397101">
        <w:rPr>
          <w:sz w:val="28"/>
          <w:szCs w:val="28"/>
        </w:rPr>
        <w:t xml:space="preserve"> </w:t>
      </w:r>
      <w:r w:rsidRPr="009303A9">
        <w:rPr>
          <w:sz w:val="28"/>
          <w:szCs w:val="28"/>
        </w:rPr>
        <w:t xml:space="preserve">средств </w:t>
      </w:r>
      <w:r w:rsidR="00397101">
        <w:rPr>
          <w:sz w:val="28"/>
          <w:szCs w:val="28"/>
        </w:rPr>
        <w:t xml:space="preserve"> </w:t>
      </w:r>
      <w:r w:rsidRPr="009303A9">
        <w:rPr>
          <w:sz w:val="28"/>
          <w:szCs w:val="28"/>
        </w:rPr>
        <w:t xml:space="preserve">передвижения </w:t>
      </w:r>
      <w:r w:rsidR="00397101">
        <w:rPr>
          <w:sz w:val="28"/>
          <w:szCs w:val="28"/>
        </w:rPr>
        <w:t xml:space="preserve"> </w:t>
      </w:r>
      <w:r w:rsidRPr="009303A9">
        <w:rPr>
          <w:sz w:val="28"/>
          <w:szCs w:val="28"/>
        </w:rPr>
        <w:t xml:space="preserve">инвалидов </w:t>
      </w:r>
      <w:r w:rsidR="00397101">
        <w:rPr>
          <w:sz w:val="28"/>
          <w:szCs w:val="28"/>
        </w:rPr>
        <w:t xml:space="preserve"> </w:t>
      </w:r>
      <w:r w:rsidRPr="009303A9">
        <w:rPr>
          <w:sz w:val="28"/>
          <w:szCs w:val="28"/>
        </w:rPr>
        <w:t xml:space="preserve">вблизи </w:t>
      </w:r>
      <w:r w:rsidR="00397101">
        <w:rPr>
          <w:sz w:val="28"/>
          <w:szCs w:val="28"/>
        </w:rPr>
        <w:t xml:space="preserve"> </w:t>
      </w:r>
      <w:r w:rsidRPr="009303A9">
        <w:rPr>
          <w:sz w:val="28"/>
          <w:szCs w:val="28"/>
        </w:rPr>
        <w:t xml:space="preserve">их места жительства на территории Челябинской области», Уставом </w:t>
      </w:r>
      <w:r w:rsidR="00560EEC" w:rsidRPr="00560EEC">
        <w:rPr>
          <w:sz w:val="28"/>
          <w:szCs w:val="28"/>
        </w:rPr>
        <w:t xml:space="preserve">Карталинского муниципального </w:t>
      </w:r>
      <w:r w:rsidR="00B5008F">
        <w:rPr>
          <w:sz w:val="28"/>
          <w:szCs w:val="28"/>
        </w:rPr>
        <w:t>округа Челябинской области</w:t>
      </w:r>
      <w:r w:rsidR="00390798">
        <w:rPr>
          <w:sz w:val="28"/>
          <w:szCs w:val="28"/>
        </w:rPr>
        <w:t>,</w:t>
      </w:r>
    </w:p>
    <w:p w14:paraId="7E30A218" w14:textId="77777777" w:rsidR="00560EEC" w:rsidRPr="00560EEC" w:rsidRDefault="00560EEC" w:rsidP="00537847">
      <w:pPr>
        <w:ind w:firstLine="709"/>
        <w:jc w:val="both"/>
        <w:rPr>
          <w:sz w:val="28"/>
          <w:szCs w:val="28"/>
        </w:rPr>
      </w:pPr>
      <w:r w:rsidRPr="00560EEC">
        <w:rPr>
          <w:sz w:val="28"/>
          <w:szCs w:val="28"/>
        </w:rPr>
        <w:t>1. Утвердить прилагаемые:</w:t>
      </w:r>
    </w:p>
    <w:p w14:paraId="2AC76FED" w14:textId="1F84EC15" w:rsidR="00560EEC" w:rsidRPr="00560EEC" w:rsidRDefault="00560EEC" w:rsidP="00537847">
      <w:pPr>
        <w:ind w:firstLine="709"/>
        <w:jc w:val="both"/>
        <w:rPr>
          <w:sz w:val="28"/>
          <w:szCs w:val="28"/>
        </w:rPr>
      </w:pPr>
      <w:r w:rsidRPr="00560EEC">
        <w:rPr>
          <w:sz w:val="28"/>
          <w:szCs w:val="28"/>
        </w:rPr>
        <w:t xml:space="preserve">1) </w:t>
      </w:r>
      <w:r w:rsidR="009303A9" w:rsidRPr="009303A9">
        <w:rPr>
          <w:sz w:val="28"/>
          <w:szCs w:val="28"/>
        </w:rPr>
        <w:t xml:space="preserve">Положение о межведомственной </w:t>
      </w:r>
      <w:r w:rsidR="009303A9">
        <w:rPr>
          <w:sz w:val="28"/>
          <w:szCs w:val="28"/>
        </w:rPr>
        <w:t>к</w:t>
      </w:r>
      <w:r w:rsidR="009303A9" w:rsidRPr="009303A9">
        <w:rPr>
          <w:sz w:val="28"/>
          <w:szCs w:val="28"/>
        </w:rPr>
        <w:t>омиссии по разработке и внесению изменений в Схему размещения гаражей, являющихся некапитальными сооружениями, либо стоянок технических или других средств передвижения инвалидов вблизи их места жительства</w:t>
      </w:r>
      <w:r w:rsidRPr="00560EEC">
        <w:rPr>
          <w:sz w:val="28"/>
          <w:szCs w:val="28"/>
        </w:rPr>
        <w:t xml:space="preserve"> на территории Карталинского муниципального </w:t>
      </w:r>
      <w:r w:rsidR="00B5008F">
        <w:rPr>
          <w:sz w:val="28"/>
          <w:szCs w:val="28"/>
        </w:rPr>
        <w:t>округа Челябинской области</w:t>
      </w:r>
      <w:r w:rsidRPr="00560EEC">
        <w:rPr>
          <w:sz w:val="28"/>
          <w:szCs w:val="28"/>
        </w:rPr>
        <w:t>;</w:t>
      </w:r>
    </w:p>
    <w:p w14:paraId="401D9EA8" w14:textId="47D46801" w:rsidR="00560EEC" w:rsidRDefault="00560EEC" w:rsidP="00537847">
      <w:pPr>
        <w:ind w:firstLine="709"/>
        <w:jc w:val="both"/>
        <w:rPr>
          <w:sz w:val="28"/>
          <w:szCs w:val="28"/>
        </w:rPr>
      </w:pPr>
      <w:r w:rsidRPr="00560EEC">
        <w:rPr>
          <w:sz w:val="28"/>
          <w:szCs w:val="28"/>
        </w:rPr>
        <w:t xml:space="preserve">2) состав комиссии </w:t>
      </w:r>
      <w:r w:rsidR="009303A9" w:rsidRPr="009303A9">
        <w:rPr>
          <w:sz w:val="28"/>
          <w:szCs w:val="28"/>
        </w:rPr>
        <w:t xml:space="preserve">по разработке и внесению изменений в Схему размещения гаражей, являющихся некапитальными сооружениями, либо стоянок технических или других средств передвижения инвалидов вблизи </w:t>
      </w:r>
      <w:r w:rsidR="00397101">
        <w:rPr>
          <w:sz w:val="28"/>
          <w:szCs w:val="28"/>
        </w:rPr>
        <w:t xml:space="preserve">       </w:t>
      </w:r>
      <w:r w:rsidR="009303A9" w:rsidRPr="009303A9">
        <w:rPr>
          <w:sz w:val="28"/>
          <w:szCs w:val="28"/>
        </w:rPr>
        <w:t>их места жительства</w:t>
      </w:r>
      <w:r w:rsidR="009303A9">
        <w:rPr>
          <w:sz w:val="28"/>
          <w:szCs w:val="28"/>
        </w:rPr>
        <w:t xml:space="preserve"> </w:t>
      </w:r>
      <w:r w:rsidRPr="00560EEC">
        <w:rPr>
          <w:sz w:val="28"/>
          <w:szCs w:val="28"/>
        </w:rPr>
        <w:t>на территории Карт</w:t>
      </w:r>
      <w:r w:rsidR="002A3B57">
        <w:rPr>
          <w:sz w:val="28"/>
          <w:szCs w:val="28"/>
        </w:rPr>
        <w:t xml:space="preserve">алинского муниципального </w:t>
      </w:r>
      <w:r w:rsidR="00B5008F">
        <w:rPr>
          <w:sz w:val="28"/>
          <w:szCs w:val="28"/>
        </w:rPr>
        <w:t>округа Челябинской области</w:t>
      </w:r>
      <w:r w:rsidR="002A3B57">
        <w:rPr>
          <w:sz w:val="28"/>
          <w:szCs w:val="28"/>
        </w:rPr>
        <w:t>.</w:t>
      </w:r>
    </w:p>
    <w:p w14:paraId="2762592E" w14:textId="727B3BC8" w:rsidR="00397101" w:rsidRPr="00560EEC" w:rsidRDefault="00397101" w:rsidP="0053784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 </w:t>
      </w:r>
      <w:r w:rsidR="007D31E7">
        <w:rPr>
          <w:sz w:val="28"/>
          <w:szCs w:val="28"/>
        </w:rPr>
        <w:t>Признать</w:t>
      </w:r>
      <w:r>
        <w:rPr>
          <w:sz w:val="28"/>
          <w:szCs w:val="28"/>
        </w:rPr>
        <w:t xml:space="preserve"> утратившим силу распоряжение администрации Карталинского муниципального района от 13.12.2021 года № 821-р                </w:t>
      </w:r>
      <w:proofErr w:type="gramStart"/>
      <w:r>
        <w:rPr>
          <w:sz w:val="28"/>
          <w:szCs w:val="28"/>
        </w:rPr>
        <w:t xml:space="preserve">   «</w:t>
      </w:r>
      <w:proofErr w:type="gramEnd"/>
      <w:r>
        <w:rPr>
          <w:sz w:val="28"/>
          <w:szCs w:val="28"/>
        </w:rPr>
        <w:t>О создании межведомственной комиссии по разработке проекта схемы гаражей».</w:t>
      </w:r>
    </w:p>
    <w:p w14:paraId="30B8BBFE" w14:textId="682907BA" w:rsidR="00560EEC" w:rsidRPr="00560EEC" w:rsidRDefault="0082185C" w:rsidP="00474031">
      <w:pPr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74031">
        <w:rPr>
          <w:sz w:val="28"/>
          <w:szCs w:val="28"/>
        </w:rPr>
        <w:t>2</w:t>
      </w:r>
      <w:r w:rsidR="00560EEC" w:rsidRPr="00560EEC">
        <w:rPr>
          <w:sz w:val="28"/>
          <w:szCs w:val="28"/>
        </w:rPr>
        <w:t xml:space="preserve">. Разместить настоящее </w:t>
      </w:r>
      <w:r w:rsidR="007A76E0">
        <w:rPr>
          <w:sz w:val="28"/>
          <w:szCs w:val="28"/>
        </w:rPr>
        <w:t>распоряж</w:t>
      </w:r>
      <w:r w:rsidR="00560EEC" w:rsidRPr="00560EEC">
        <w:rPr>
          <w:sz w:val="28"/>
          <w:szCs w:val="28"/>
        </w:rPr>
        <w:t xml:space="preserve">ение на официальном сайте </w:t>
      </w:r>
      <w:r w:rsidR="00474031">
        <w:rPr>
          <w:sz w:val="28"/>
          <w:szCs w:val="28"/>
        </w:rPr>
        <w:t>А</w:t>
      </w:r>
      <w:r w:rsidR="00560EEC" w:rsidRPr="00560EEC">
        <w:rPr>
          <w:sz w:val="28"/>
          <w:szCs w:val="28"/>
        </w:rPr>
        <w:t xml:space="preserve">дминистрации Карталинского муниципального </w:t>
      </w:r>
      <w:r w:rsidR="00B5008F">
        <w:rPr>
          <w:sz w:val="28"/>
          <w:szCs w:val="28"/>
        </w:rPr>
        <w:t>округа</w:t>
      </w:r>
      <w:r w:rsidR="00560EEC" w:rsidRPr="00560EEC">
        <w:rPr>
          <w:sz w:val="28"/>
          <w:szCs w:val="28"/>
        </w:rPr>
        <w:t>.</w:t>
      </w:r>
    </w:p>
    <w:p w14:paraId="2F750C9A" w14:textId="62F6F130" w:rsidR="00560EEC" w:rsidRDefault="00474031" w:rsidP="003971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60EEC" w:rsidRPr="00560EEC">
        <w:rPr>
          <w:sz w:val="28"/>
          <w:szCs w:val="28"/>
        </w:rPr>
        <w:t xml:space="preserve">. </w:t>
      </w:r>
      <w:r w:rsidR="00397101" w:rsidRPr="00397101">
        <w:rPr>
          <w:sz w:val="28"/>
          <w:szCs w:val="28"/>
        </w:rPr>
        <w:t xml:space="preserve">Контроль за исполнением </w:t>
      </w:r>
      <w:r w:rsidR="00BE3DF8">
        <w:rPr>
          <w:sz w:val="28"/>
          <w:szCs w:val="28"/>
        </w:rPr>
        <w:t xml:space="preserve">данного </w:t>
      </w:r>
      <w:r w:rsidR="00390798">
        <w:rPr>
          <w:sz w:val="28"/>
          <w:szCs w:val="28"/>
        </w:rPr>
        <w:t>распоряж</w:t>
      </w:r>
      <w:r w:rsidR="00BE3DF8">
        <w:rPr>
          <w:sz w:val="28"/>
          <w:szCs w:val="28"/>
        </w:rPr>
        <w:t xml:space="preserve">ения </w:t>
      </w:r>
      <w:r w:rsidR="00397101" w:rsidRPr="00397101">
        <w:rPr>
          <w:sz w:val="28"/>
          <w:szCs w:val="28"/>
        </w:rPr>
        <w:t xml:space="preserve">возложить на заместителя </w:t>
      </w:r>
      <w:r w:rsidR="00397101">
        <w:rPr>
          <w:sz w:val="28"/>
          <w:szCs w:val="28"/>
        </w:rPr>
        <w:t>Г</w:t>
      </w:r>
      <w:r w:rsidR="00397101" w:rsidRPr="00560EEC">
        <w:rPr>
          <w:sz w:val="28"/>
          <w:szCs w:val="28"/>
        </w:rPr>
        <w:t>лавы Карталинского муниципальн</w:t>
      </w:r>
      <w:r w:rsidR="00397101">
        <w:rPr>
          <w:sz w:val="28"/>
          <w:szCs w:val="28"/>
        </w:rPr>
        <w:t>ого округа Челябинской области по экономике</w:t>
      </w:r>
      <w:r w:rsidR="00397101" w:rsidRPr="00560EEC">
        <w:rPr>
          <w:sz w:val="28"/>
          <w:szCs w:val="28"/>
        </w:rPr>
        <w:t>,</w:t>
      </w:r>
      <w:r w:rsidR="00397101">
        <w:rPr>
          <w:sz w:val="28"/>
          <w:szCs w:val="28"/>
        </w:rPr>
        <w:t xml:space="preserve"> земельным и правовым вопросам Максимовскую Н.А.</w:t>
      </w:r>
    </w:p>
    <w:p w14:paraId="69A2C8D2" w14:textId="77777777" w:rsidR="00397101" w:rsidRDefault="00397101" w:rsidP="00397101">
      <w:pPr>
        <w:ind w:firstLine="709"/>
        <w:jc w:val="both"/>
        <w:rPr>
          <w:sz w:val="28"/>
          <w:szCs w:val="28"/>
        </w:rPr>
      </w:pPr>
    </w:p>
    <w:p w14:paraId="42C7244A" w14:textId="77777777" w:rsidR="009303A9" w:rsidRDefault="009303A9" w:rsidP="00560EEC">
      <w:pPr>
        <w:rPr>
          <w:sz w:val="28"/>
          <w:szCs w:val="28"/>
        </w:rPr>
      </w:pPr>
    </w:p>
    <w:p w14:paraId="2308EFDC" w14:textId="1E59E8D3" w:rsidR="00560EEC" w:rsidRPr="00560EEC" w:rsidRDefault="00560EEC" w:rsidP="00560EEC">
      <w:pPr>
        <w:rPr>
          <w:sz w:val="28"/>
          <w:szCs w:val="28"/>
        </w:rPr>
      </w:pPr>
      <w:r w:rsidRPr="00560EEC">
        <w:rPr>
          <w:sz w:val="28"/>
          <w:szCs w:val="28"/>
        </w:rPr>
        <w:t>Глава</w:t>
      </w:r>
      <w:r w:rsidR="00C53422">
        <w:rPr>
          <w:sz w:val="28"/>
          <w:szCs w:val="28"/>
        </w:rPr>
        <w:t xml:space="preserve">    </w:t>
      </w:r>
      <w:r w:rsidRPr="00560EEC">
        <w:rPr>
          <w:sz w:val="28"/>
          <w:szCs w:val="28"/>
        </w:rPr>
        <w:t xml:space="preserve"> Карталинского</w:t>
      </w:r>
    </w:p>
    <w:p w14:paraId="5CF4DD01" w14:textId="77777777" w:rsidR="0082185C" w:rsidRDefault="00560EEC" w:rsidP="00560EEC">
      <w:pPr>
        <w:rPr>
          <w:sz w:val="28"/>
          <w:szCs w:val="28"/>
        </w:rPr>
      </w:pPr>
      <w:r w:rsidRPr="00560EEC">
        <w:rPr>
          <w:sz w:val="28"/>
          <w:szCs w:val="28"/>
        </w:rPr>
        <w:t>муни</w:t>
      </w:r>
      <w:r w:rsidR="005B3F48">
        <w:rPr>
          <w:sz w:val="28"/>
          <w:szCs w:val="28"/>
        </w:rPr>
        <w:t xml:space="preserve">ципального </w:t>
      </w:r>
      <w:r w:rsidR="0082185C">
        <w:rPr>
          <w:sz w:val="28"/>
          <w:szCs w:val="28"/>
        </w:rPr>
        <w:t>округа</w:t>
      </w:r>
    </w:p>
    <w:p w14:paraId="28E684B1" w14:textId="266A675A" w:rsidR="00560EEC" w:rsidRPr="00560EEC" w:rsidRDefault="0082185C" w:rsidP="00560EEC">
      <w:pPr>
        <w:rPr>
          <w:sz w:val="28"/>
          <w:szCs w:val="28"/>
        </w:rPr>
      </w:pPr>
      <w:r>
        <w:rPr>
          <w:sz w:val="28"/>
          <w:szCs w:val="28"/>
        </w:rPr>
        <w:t>Челябинской области</w:t>
      </w:r>
      <w:r>
        <w:rPr>
          <w:sz w:val="28"/>
          <w:szCs w:val="28"/>
        </w:rPr>
        <w:tab/>
      </w:r>
      <w:r w:rsidR="005B3F48">
        <w:rPr>
          <w:sz w:val="28"/>
          <w:szCs w:val="28"/>
        </w:rPr>
        <w:tab/>
      </w:r>
      <w:r w:rsidR="005B3F48">
        <w:rPr>
          <w:sz w:val="28"/>
          <w:szCs w:val="28"/>
        </w:rPr>
        <w:tab/>
      </w:r>
      <w:r w:rsidR="005B3F48">
        <w:rPr>
          <w:sz w:val="28"/>
          <w:szCs w:val="28"/>
        </w:rPr>
        <w:tab/>
      </w:r>
      <w:r w:rsidR="005B3F48">
        <w:rPr>
          <w:sz w:val="28"/>
          <w:szCs w:val="28"/>
        </w:rPr>
        <w:tab/>
        <w:t xml:space="preserve">                               </w:t>
      </w:r>
      <w:r w:rsidR="009303A9">
        <w:rPr>
          <w:sz w:val="28"/>
          <w:szCs w:val="28"/>
        </w:rPr>
        <w:t xml:space="preserve">    </w:t>
      </w:r>
      <w:r w:rsidR="005B3F48">
        <w:rPr>
          <w:sz w:val="28"/>
          <w:szCs w:val="28"/>
        </w:rPr>
        <w:t>А.</w:t>
      </w:r>
      <w:r w:rsidR="00560EEC" w:rsidRPr="00560EEC">
        <w:rPr>
          <w:sz w:val="28"/>
          <w:szCs w:val="28"/>
        </w:rPr>
        <w:t>Г. Вдовин</w:t>
      </w:r>
    </w:p>
    <w:p w14:paraId="7C2DF927" w14:textId="77777777" w:rsidR="00445A0D" w:rsidRDefault="00445A0D" w:rsidP="00560EEC">
      <w:pPr>
        <w:tabs>
          <w:tab w:val="left" w:pos="3686"/>
        </w:tabs>
        <w:ind w:left="4253"/>
        <w:jc w:val="center"/>
        <w:rPr>
          <w:bCs/>
          <w:sz w:val="28"/>
          <w:szCs w:val="28"/>
        </w:rPr>
      </w:pPr>
    </w:p>
    <w:p w14:paraId="52EABA98" w14:textId="77777777" w:rsidR="009303A9" w:rsidRDefault="009303A9" w:rsidP="00560EEC">
      <w:pPr>
        <w:tabs>
          <w:tab w:val="left" w:pos="3686"/>
        </w:tabs>
        <w:ind w:left="4253"/>
        <w:jc w:val="center"/>
        <w:rPr>
          <w:bCs/>
          <w:sz w:val="28"/>
          <w:szCs w:val="28"/>
        </w:rPr>
      </w:pPr>
      <w:bookmarkStart w:id="0" w:name="_Hlk228885197"/>
    </w:p>
    <w:p w14:paraId="0C0F57A0" w14:textId="77777777" w:rsidR="00C53422" w:rsidRDefault="00C53422" w:rsidP="009303A9">
      <w:pPr>
        <w:jc w:val="both"/>
        <w:rPr>
          <w:sz w:val="28"/>
          <w:szCs w:val="28"/>
        </w:rPr>
      </w:pPr>
    </w:p>
    <w:p w14:paraId="1B2F075B" w14:textId="77777777" w:rsidR="00C53422" w:rsidRDefault="00C53422" w:rsidP="009303A9">
      <w:pPr>
        <w:jc w:val="both"/>
        <w:rPr>
          <w:sz w:val="28"/>
          <w:szCs w:val="28"/>
        </w:rPr>
      </w:pPr>
    </w:p>
    <w:p w14:paraId="27A79E42" w14:textId="77777777" w:rsidR="00C53422" w:rsidRDefault="00C53422" w:rsidP="009303A9">
      <w:pPr>
        <w:jc w:val="both"/>
        <w:rPr>
          <w:sz w:val="28"/>
          <w:szCs w:val="28"/>
        </w:rPr>
      </w:pPr>
    </w:p>
    <w:p w14:paraId="162E2111" w14:textId="77777777" w:rsidR="00C53422" w:rsidRDefault="00C53422" w:rsidP="009303A9">
      <w:pPr>
        <w:jc w:val="both"/>
        <w:rPr>
          <w:sz w:val="28"/>
          <w:szCs w:val="28"/>
        </w:rPr>
      </w:pPr>
    </w:p>
    <w:p w14:paraId="4CAF8C8B" w14:textId="77777777" w:rsidR="00C53422" w:rsidRDefault="00C53422" w:rsidP="009303A9">
      <w:pPr>
        <w:jc w:val="both"/>
        <w:rPr>
          <w:sz w:val="28"/>
          <w:szCs w:val="28"/>
        </w:rPr>
      </w:pPr>
    </w:p>
    <w:p w14:paraId="3BA29F2D" w14:textId="77777777" w:rsidR="00C53422" w:rsidRDefault="00C53422" w:rsidP="009303A9">
      <w:pPr>
        <w:jc w:val="both"/>
        <w:rPr>
          <w:sz w:val="28"/>
          <w:szCs w:val="28"/>
        </w:rPr>
      </w:pPr>
    </w:p>
    <w:p w14:paraId="59FCD2D4" w14:textId="77777777" w:rsidR="00C53422" w:rsidRDefault="00C53422" w:rsidP="009303A9">
      <w:pPr>
        <w:jc w:val="both"/>
        <w:rPr>
          <w:sz w:val="28"/>
          <w:szCs w:val="28"/>
        </w:rPr>
      </w:pPr>
    </w:p>
    <w:p w14:paraId="1756403E" w14:textId="77777777" w:rsidR="00C53422" w:rsidRDefault="00C53422" w:rsidP="009303A9">
      <w:pPr>
        <w:jc w:val="both"/>
        <w:rPr>
          <w:sz w:val="28"/>
          <w:szCs w:val="28"/>
        </w:rPr>
      </w:pPr>
    </w:p>
    <w:p w14:paraId="74E4811C" w14:textId="77777777" w:rsidR="00C53422" w:rsidRDefault="00C53422" w:rsidP="009303A9">
      <w:pPr>
        <w:jc w:val="both"/>
        <w:rPr>
          <w:sz w:val="28"/>
          <w:szCs w:val="28"/>
        </w:rPr>
      </w:pPr>
    </w:p>
    <w:p w14:paraId="367292CD" w14:textId="77777777" w:rsidR="00C53422" w:rsidRDefault="00C53422" w:rsidP="009303A9">
      <w:pPr>
        <w:jc w:val="both"/>
        <w:rPr>
          <w:sz w:val="28"/>
          <w:szCs w:val="28"/>
        </w:rPr>
      </w:pPr>
    </w:p>
    <w:p w14:paraId="318626B5" w14:textId="77777777" w:rsidR="00C53422" w:rsidRDefault="00C53422" w:rsidP="009303A9">
      <w:pPr>
        <w:jc w:val="both"/>
        <w:rPr>
          <w:sz w:val="28"/>
          <w:szCs w:val="28"/>
        </w:rPr>
      </w:pPr>
    </w:p>
    <w:p w14:paraId="2B324439" w14:textId="77777777" w:rsidR="00C53422" w:rsidRDefault="00C53422" w:rsidP="009303A9">
      <w:pPr>
        <w:jc w:val="both"/>
        <w:rPr>
          <w:sz w:val="28"/>
          <w:szCs w:val="28"/>
        </w:rPr>
      </w:pPr>
    </w:p>
    <w:p w14:paraId="6084A5E1" w14:textId="77777777" w:rsidR="00C53422" w:rsidRDefault="00C53422" w:rsidP="009303A9">
      <w:pPr>
        <w:jc w:val="both"/>
        <w:rPr>
          <w:sz w:val="28"/>
          <w:szCs w:val="28"/>
        </w:rPr>
      </w:pPr>
    </w:p>
    <w:p w14:paraId="3787028C" w14:textId="77777777" w:rsidR="00C53422" w:rsidRDefault="00C53422" w:rsidP="009303A9">
      <w:pPr>
        <w:jc w:val="both"/>
        <w:rPr>
          <w:sz w:val="28"/>
          <w:szCs w:val="28"/>
        </w:rPr>
      </w:pPr>
    </w:p>
    <w:p w14:paraId="3F3EDC61" w14:textId="77777777" w:rsidR="00C53422" w:rsidRDefault="00C53422" w:rsidP="009303A9">
      <w:pPr>
        <w:jc w:val="both"/>
        <w:rPr>
          <w:sz w:val="28"/>
          <w:szCs w:val="28"/>
        </w:rPr>
      </w:pPr>
    </w:p>
    <w:p w14:paraId="3BB1CA76" w14:textId="77777777" w:rsidR="00C53422" w:rsidRDefault="00C53422" w:rsidP="009303A9">
      <w:pPr>
        <w:jc w:val="both"/>
        <w:rPr>
          <w:sz w:val="28"/>
          <w:szCs w:val="28"/>
        </w:rPr>
      </w:pPr>
    </w:p>
    <w:p w14:paraId="53291EEF" w14:textId="77777777" w:rsidR="00C53422" w:rsidRDefault="00C53422" w:rsidP="009303A9">
      <w:pPr>
        <w:jc w:val="both"/>
        <w:rPr>
          <w:sz w:val="28"/>
          <w:szCs w:val="28"/>
        </w:rPr>
      </w:pPr>
    </w:p>
    <w:p w14:paraId="40A65717" w14:textId="77777777" w:rsidR="00C53422" w:rsidRDefault="00C53422" w:rsidP="009303A9">
      <w:pPr>
        <w:jc w:val="both"/>
        <w:rPr>
          <w:sz w:val="28"/>
          <w:szCs w:val="28"/>
        </w:rPr>
      </w:pPr>
    </w:p>
    <w:p w14:paraId="53FDC7C5" w14:textId="77777777" w:rsidR="00C53422" w:rsidRDefault="00C53422" w:rsidP="009303A9">
      <w:pPr>
        <w:jc w:val="both"/>
        <w:rPr>
          <w:sz w:val="28"/>
          <w:szCs w:val="28"/>
        </w:rPr>
      </w:pPr>
    </w:p>
    <w:p w14:paraId="093A7B4E" w14:textId="77777777" w:rsidR="00C53422" w:rsidRDefault="00C53422" w:rsidP="009303A9">
      <w:pPr>
        <w:jc w:val="both"/>
        <w:rPr>
          <w:sz w:val="28"/>
          <w:szCs w:val="28"/>
        </w:rPr>
      </w:pPr>
    </w:p>
    <w:p w14:paraId="23AF0633" w14:textId="58E94115" w:rsidR="00C53422" w:rsidRDefault="00C53422" w:rsidP="009303A9">
      <w:pPr>
        <w:jc w:val="both"/>
        <w:rPr>
          <w:sz w:val="28"/>
          <w:szCs w:val="28"/>
        </w:rPr>
      </w:pPr>
    </w:p>
    <w:p w14:paraId="07729774" w14:textId="5228E1EE" w:rsidR="00390798" w:rsidRDefault="00390798" w:rsidP="009303A9">
      <w:pPr>
        <w:jc w:val="both"/>
        <w:rPr>
          <w:sz w:val="28"/>
          <w:szCs w:val="28"/>
        </w:rPr>
      </w:pPr>
    </w:p>
    <w:p w14:paraId="0570486C" w14:textId="77777777" w:rsidR="00390798" w:rsidRDefault="00390798" w:rsidP="009303A9">
      <w:pPr>
        <w:jc w:val="both"/>
        <w:rPr>
          <w:sz w:val="28"/>
          <w:szCs w:val="28"/>
        </w:rPr>
      </w:pPr>
    </w:p>
    <w:p w14:paraId="5F10A94D" w14:textId="77777777" w:rsidR="00C53422" w:rsidRDefault="00C53422" w:rsidP="009303A9">
      <w:pPr>
        <w:jc w:val="both"/>
        <w:rPr>
          <w:sz w:val="28"/>
          <w:szCs w:val="28"/>
        </w:rPr>
      </w:pPr>
    </w:p>
    <w:p w14:paraId="4277B7ED" w14:textId="41AFDD8A" w:rsidR="00390798" w:rsidRDefault="00390798" w:rsidP="009303A9">
      <w:pPr>
        <w:jc w:val="both"/>
        <w:rPr>
          <w:sz w:val="28"/>
          <w:szCs w:val="28"/>
        </w:rPr>
      </w:pPr>
    </w:p>
    <w:p w14:paraId="12D2C044" w14:textId="3A26AEF8" w:rsidR="00810A3F" w:rsidRDefault="00810A3F" w:rsidP="009303A9">
      <w:pPr>
        <w:jc w:val="both"/>
        <w:rPr>
          <w:sz w:val="28"/>
          <w:szCs w:val="28"/>
        </w:rPr>
      </w:pPr>
    </w:p>
    <w:p w14:paraId="791337C2" w14:textId="714EFB3E" w:rsidR="00810A3F" w:rsidRDefault="00810A3F" w:rsidP="009303A9">
      <w:pPr>
        <w:jc w:val="both"/>
        <w:rPr>
          <w:sz w:val="28"/>
          <w:szCs w:val="28"/>
        </w:rPr>
      </w:pPr>
    </w:p>
    <w:p w14:paraId="7E097DC5" w14:textId="4D2ADF55" w:rsidR="00810A3F" w:rsidRDefault="00810A3F" w:rsidP="009303A9">
      <w:pPr>
        <w:jc w:val="both"/>
        <w:rPr>
          <w:sz w:val="28"/>
          <w:szCs w:val="28"/>
        </w:rPr>
      </w:pPr>
    </w:p>
    <w:p w14:paraId="00C6A7F5" w14:textId="602620F1" w:rsidR="00810A3F" w:rsidRDefault="00810A3F" w:rsidP="009303A9">
      <w:pPr>
        <w:jc w:val="both"/>
        <w:rPr>
          <w:sz w:val="28"/>
          <w:szCs w:val="28"/>
        </w:rPr>
      </w:pPr>
    </w:p>
    <w:p w14:paraId="1312FCB5" w14:textId="543B8A6B" w:rsidR="00560EEC" w:rsidRPr="00560EEC" w:rsidRDefault="00560EEC" w:rsidP="00560EEC">
      <w:pPr>
        <w:tabs>
          <w:tab w:val="left" w:pos="3686"/>
        </w:tabs>
        <w:ind w:left="4253"/>
        <w:jc w:val="center"/>
        <w:rPr>
          <w:bCs/>
          <w:sz w:val="28"/>
          <w:szCs w:val="28"/>
        </w:rPr>
      </w:pPr>
      <w:r w:rsidRPr="00560EEC">
        <w:rPr>
          <w:bCs/>
          <w:sz w:val="28"/>
          <w:szCs w:val="28"/>
        </w:rPr>
        <w:lastRenderedPageBreak/>
        <w:t>УТВЕРЖДЕН</w:t>
      </w:r>
    </w:p>
    <w:p w14:paraId="5A7574F5" w14:textId="573DA5FB" w:rsidR="00560EEC" w:rsidRPr="00560EEC" w:rsidRDefault="00390798" w:rsidP="00560EEC">
      <w:pPr>
        <w:tabs>
          <w:tab w:val="left" w:pos="3686"/>
        </w:tabs>
        <w:ind w:left="4253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распоряж</w:t>
      </w:r>
      <w:r w:rsidR="004D48CA">
        <w:rPr>
          <w:bCs/>
          <w:sz w:val="28"/>
          <w:szCs w:val="28"/>
        </w:rPr>
        <w:t>ением</w:t>
      </w:r>
      <w:r w:rsidR="00560EEC" w:rsidRPr="00560EEC">
        <w:rPr>
          <w:bCs/>
          <w:sz w:val="28"/>
          <w:szCs w:val="28"/>
        </w:rPr>
        <w:t xml:space="preserve"> </w:t>
      </w:r>
      <w:r w:rsidR="0056732A">
        <w:rPr>
          <w:bCs/>
          <w:sz w:val="28"/>
          <w:szCs w:val="28"/>
        </w:rPr>
        <w:t>А</w:t>
      </w:r>
      <w:r w:rsidR="00560EEC" w:rsidRPr="00560EEC">
        <w:rPr>
          <w:bCs/>
          <w:sz w:val="28"/>
          <w:szCs w:val="28"/>
        </w:rPr>
        <w:t>дминистрации</w:t>
      </w:r>
    </w:p>
    <w:p w14:paraId="6714C699" w14:textId="0257F5A1" w:rsidR="00560EEC" w:rsidRPr="00560EEC" w:rsidRDefault="00560EEC" w:rsidP="00560EEC">
      <w:pPr>
        <w:tabs>
          <w:tab w:val="left" w:pos="3686"/>
        </w:tabs>
        <w:ind w:left="4253"/>
        <w:jc w:val="center"/>
        <w:rPr>
          <w:bCs/>
          <w:sz w:val="28"/>
          <w:szCs w:val="28"/>
        </w:rPr>
      </w:pPr>
      <w:r w:rsidRPr="00560EEC">
        <w:rPr>
          <w:bCs/>
          <w:sz w:val="28"/>
          <w:szCs w:val="28"/>
        </w:rPr>
        <w:t xml:space="preserve">Карталинского муниципального </w:t>
      </w:r>
      <w:r w:rsidR="004D48CA">
        <w:rPr>
          <w:bCs/>
          <w:sz w:val="28"/>
          <w:szCs w:val="28"/>
        </w:rPr>
        <w:t>округа Челябинской области</w:t>
      </w:r>
    </w:p>
    <w:p w14:paraId="212563E2" w14:textId="52065206" w:rsidR="00C310B9" w:rsidRDefault="00C310B9" w:rsidP="009303A9">
      <w:pPr>
        <w:autoSpaceDN w:val="0"/>
        <w:rPr>
          <w:sz w:val="28"/>
          <w:szCs w:val="28"/>
        </w:rPr>
      </w:pP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 w:rsidR="006574FD">
        <w:rPr>
          <w:bCs/>
          <w:sz w:val="28"/>
          <w:szCs w:val="28"/>
        </w:rPr>
        <w:t xml:space="preserve">        </w:t>
      </w:r>
      <w:r w:rsidR="001850F4">
        <w:rPr>
          <w:bCs/>
          <w:sz w:val="28"/>
          <w:szCs w:val="28"/>
        </w:rPr>
        <w:t xml:space="preserve">от </w:t>
      </w:r>
      <w:r w:rsidR="003D0F66">
        <w:rPr>
          <w:bCs/>
          <w:sz w:val="28"/>
          <w:szCs w:val="28"/>
        </w:rPr>
        <w:t>19.08.</w:t>
      </w:r>
      <w:r>
        <w:rPr>
          <w:bCs/>
          <w:sz w:val="28"/>
          <w:szCs w:val="28"/>
        </w:rPr>
        <w:t>2026 года №</w:t>
      </w:r>
      <w:r w:rsidR="003D0F66">
        <w:rPr>
          <w:bCs/>
          <w:sz w:val="28"/>
          <w:szCs w:val="28"/>
        </w:rPr>
        <w:t xml:space="preserve"> 646-р</w:t>
      </w:r>
    </w:p>
    <w:p w14:paraId="2313D57E" w14:textId="63A50B65" w:rsidR="00560EEC" w:rsidRDefault="00560EEC" w:rsidP="00560EEC">
      <w:pPr>
        <w:tabs>
          <w:tab w:val="left" w:pos="3686"/>
        </w:tabs>
        <w:ind w:left="4253"/>
        <w:jc w:val="center"/>
        <w:rPr>
          <w:bCs/>
          <w:sz w:val="28"/>
          <w:szCs w:val="28"/>
        </w:rPr>
      </w:pPr>
    </w:p>
    <w:p w14:paraId="4DB30A11" w14:textId="77777777" w:rsidR="0056732A" w:rsidRPr="00560EEC" w:rsidRDefault="0056732A" w:rsidP="00560EEC">
      <w:pPr>
        <w:tabs>
          <w:tab w:val="left" w:pos="3686"/>
        </w:tabs>
        <w:ind w:left="4253"/>
        <w:jc w:val="center"/>
        <w:rPr>
          <w:bCs/>
          <w:sz w:val="28"/>
          <w:szCs w:val="28"/>
        </w:rPr>
      </w:pPr>
    </w:p>
    <w:p w14:paraId="4AF20A8E" w14:textId="77777777" w:rsidR="00560EEC" w:rsidRDefault="00560EEC" w:rsidP="00560EEC">
      <w:pPr>
        <w:pStyle w:val="af0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2004B598" w14:textId="6FB73CD1" w:rsidR="0056732A" w:rsidRDefault="00560EEC" w:rsidP="009303A9">
      <w:pPr>
        <w:pStyle w:val="af0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560EEC">
        <w:rPr>
          <w:sz w:val="28"/>
          <w:szCs w:val="28"/>
        </w:rPr>
        <w:t>Состав комиссии</w:t>
      </w:r>
      <w:r w:rsidR="00285BB0">
        <w:rPr>
          <w:sz w:val="28"/>
          <w:szCs w:val="28"/>
        </w:rPr>
        <w:t xml:space="preserve"> </w:t>
      </w:r>
    </w:p>
    <w:p w14:paraId="588947C4" w14:textId="25FAC282" w:rsidR="009303A9" w:rsidRDefault="009303A9" w:rsidP="009303A9">
      <w:pPr>
        <w:pStyle w:val="af0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9303A9">
        <w:rPr>
          <w:sz w:val="28"/>
          <w:szCs w:val="28"/>
        </w:rPr>
        <w:t>по разработке и внесению</w:t>
      </w:r>
    </w:p>
    <w:p w14:paraId="14BE43C8" w14:textId="77777777" w:rsidR="009303A9" w:rsidRDefault="009303A9" w:rsidP="009303A9">
      <w:pPr>
        <w:pStyle w:val="af0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9303A9">
        <w:rPr>
          <w:sz w:val="28"/>
          <w:szCs w:val="28"/>
        </w:rPr>
        <w:t xml:space="preserve"> изменений в Схему размещения гаражей, </w:t>
      </w:r>
    </w:p>
    <w:p w14:paraId="0F750430" w14:textId="77777777" w:rsidR="009303A9" w:rsidRDefault="009303A9" w:rsidP="009303A9">
      <w:pPr>
        <w:pStyle w:val="af0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9303A9">
        <w:rPr>
          <w:sz w:val="28"/>
          <w:szCs w:val="28"/>
        </w:rPr>
        <w:t xml:space="preserve">являющихся некапитальными сооружениями, </w:t>
      </w:r>
    </w:p>
    <w:p w14:paraId="6846B87B" w14:textId="77777777" w:rsidR="009303A9" w:rsidRDefault="009303A9" w:rsidP="009303A9">
      <w:pPr>
        <w:pStyle w:val="af0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9303A9">
        <w:rPr>
          <w:sz w:val="28"/>
          <w:szCs w:val="28"/>
        </w:rPr>
        <w:t>либо стоянок технических или других средств</w:t>
      </w:r>
    </w:p>
    <w:p w14:paraId="04696EFF" w14:textId="77777777" w:rsidR="009303A9" w:rsidRDefault="009303A9" w:rsidP="009303A9">
      <w:pPr>
        <w:pStyle w:val="af0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9303A9">
        <w:rPr>
          <w:sz w:val="28"/>
          <w:szCs w:val="28"/>
        </w:rPr>
        <w:t xml:space="preserve"> передвижения инвалидов вблизи их места</w:t>
      </w:r>
    </w:p>
    <w:p w14:paraId="4D1212B0" w14:textId="77777777" w:rsidR="00C96CE4" w:rsidRDefault="009303A9" w:rsidP="009303A9">
      <w:pPr>
        <w:pStyle w:val="af0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9303A9">
        <w:rPr>
          <w:sz w:val="28"/>
          <w:szCs w:val="28"/>
        </w:rPr>
        <w:t xml:space="preserve"> жительства на территории Карталинского </w:t>
      </w:r>
    </w:p>
    <w:p w14:paraId="3BFB5223" w14:textId="689608FD" w:rsidR="00451332" w:rsidRDefault="009303A9" w:rsidP="009303A9">
      <w:pPr>
        <w:pStyle w:val="af0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9303A9">
        <w:rPr>
          <w:sz w:val="28"/>
          <w:szCs w:val="28"/>
        </w:rPr>
        <w:t>муниципального округа Челябинской области</w:t>
      </w:r>
    </w:p>
    <w:p w14:paraId="5EE3B171" w14:textId="77777777" w:rsidR="0056732A" w:rsidRDefault="0056732A" w:rsidP="009303A9">
      <w:pPr>
        <w:pStyle w:val="af0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14:paraId="11AE2E3D" w14:textId="77777777" w:rsidR="00C96CE4" w:rsidRDefault="00C96CE4" w:rsidP="009303A9">
      <w:pPr>
        <w:pStyle w:val="af0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26"/>
        <w:gridCol w:w="419"/>
        <w:gridCol w:w="6544"/>
      </w:tblGrid>
      <w:tr w:rsidR="00560EEC" w:rsidRPr="00560EEC" w14:paraId="6A830EFD" w14:textId="77777777" w:rsidTr="003D5A01">
        <w:trPr>
          <w:trHeight w:val="1131"/>
        </w:trPr>
        <w:tc>
          <w:tcPr>
            <w:tcW w:w="2626" w:type="dxa"/>
            <w:hideMark/>
          </w:tcPr>
          <w:p w14:paraId="5812E10A" w14:textId="531E0B66" w:rsidR="00560EEC" w:rsidRPr="00560EEC" w:rsidRDefault="004D48CA">
            <w:pPr>
              <w:pStyle w:val="af0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Максимовская Н.А.</w:t>
            </w:r>
          </w:p>
        </w:tc>
        <w:tc>
          <w:tcPr>
            <w:tcW w:w="419" w:type="dxa"/>
            <w:hideMark/>
          </w:tcPr>
          <w:p w14:paraId="67501FFC" w14:textId="66D5E584" w:rsidR="00560EEC" w:rsidRPr="00560EEC" w:rsidRDefault="0056732A">
            <w:pPr>
              <w:pStyle w:val="af0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544" w:type="dxa"/>
            <w:hideMark/>
          </w:tcPr>
          <w:p w14:paraId="07E80135" w14:textId="494FF466" w:rsidR="00560EEC" w:rsidRPr="00560EEC" w:rsidRDefault="004D48CA">
            <w:pPr>
              <w:pStyle w:val="af0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560EEC">
              <w:rPr>
                <w:sz w:val="28"/>
                <w:szCs w:val="28"/>
              </w:rPr>
              <w:t xml:space="preserve">заместитель </w:t>
            </w:r>
            <w:r w:rsidR="00474031">
              <w:rPr>
                <w:sz w:val="28"/>
                <w:szCs w:val="28"/>
              </w:rPr>
              <w:t>Г</w:t>
            </w:r>
            <w:r w:rsidRPr="00560EEC">
              <w:rPr>
                <w:sz w:val="28"/>
                <w:szCs w:val="28"/>
              </w:rPr>
              <w:t>лавы Карталинского муниципальн</w:t>
            </w:r>
            <w:r>
              <w:rPr>
                <w:sz w:val="28"/>
                <w:szCs w:val="28"/>
              </w:rPr>
              <w:t xml:space="preserve">ого </w:t>
            </w:r>
            <w:bookmarkStart w:id="1" w:name="_Hlk219383276"/>
            <w:r>
              <w:rPr>
                <w:sz w:val="28"/>
                <w:szCs w:val="28"/>
              </w:rPr>
              <w:t>округа Челябинской области по экономике</w:t>
            </w:r>
            <w:r w:rsidR="00560EEC" w:rsidRPr="00560EEC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земельным и правовым вопросам</w:t>
            </w:r>
            <w:r w:rsidR="00445A0D">
              <w:rPr>
                <w:sz w:val="28"/>
                <w:szCs w:val="28"/>
              </w:rPr>
              <w:t>,</w:t>
            </w:r>
            <w:r w:rsidR="00560EEC" w:rsidRPr="00560EEC">
              <w:rPr>
                <w:sz w:val="28"/>
                <w:szCs w:val="28"/>
              </w:rPr>
              <w:t xml:space="preserve"> председател</w:t>
            </w:r>
            <w:r w:rsidR="00C96CE4">
              <w:rPr>
                <w:sz w:val="28"/>
                <w:szCs w:val="28"/>
              </w:rPr>
              <w:t>ь</w:t>
            </w:r>
            <w:r w:rsidR="00560EEC" w:rsidRPr="00560EEC">
              <w:rPr>
                <w:sz w:val="28"/>
                <w:szCs w:val="28"/>
              </w:rPr>
              <w:t xml:space="preserve"> комиссии</w:t>
            </w:r>
            <w:bookmarkEnd w:id="1"/>
          </w:p>
        </w:tc>
      </w:tr>
      <w:tr w:rsidR="0056732A" w:rsidRPr="00560EEC" w14:paraId="01BBFB05" w14:textId="77777777" w:rsidTr="003D5A01">
        <w:trPr>
          <w:trHeight w:val="1131"/>
        </w:trPr>
        <w:tc>
          <w:tcPr>
            <w:tcW w:w="2626" w:type="dxa"/>
          </w:tcPr>
          <w:p w14:paraId="1E0A1C93" w14:textId="09B248F4" w:rsidR="0056732A" w:rsidRDefault="0056732A">
            <w:pPr>
              <w:pStyle w:val="af0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Ильина О.А.</w:t>
            </w:r>
          </w:p>
        </w:tc>
        <w:tc>
          <w:tcPr>
            <w:tcW w:w="419" w:type="dxa"/>
          </w:tcPr>
          <w:p w14:paraId="04F6E3CF" w14:textId="5F0B99B3" w:rsidR="0056732A" w:rsidRDefault="0056732A">
            <w:pPr>
              <w:pStyle w:val="af0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544" w:type="dxa"/>
          </w:tcPr>
          <w:p w14:paraId="0E8E3CB7" w14:textId="4F8B162F" w:rsidR="0056732A" w:rsidRPr="00560EEC" w:rsidRDefault="0056732A" w:rsidP="0056732A">
            <w:pPr>
              <w:pStyle w:val="af0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560EEC">
              <w:rPr>
                <w:spacing w:val="-4"/>
                <w:sz w:val="28"/>
                <w:szCs w:val="28"/>
              </w:rPr>
              <w:t xml:space="preserve">начальник отдела архитектуры </w:t>
            </w:r>
            <w:r>
              <w:rPr>
                <w:spacing w:val="-4"/>
                <w:sz w:val="28"/>
                <w:szCs w:val="28"/>
              </w:rPr>
              <w:t>Администрации</w:t>
            </w:r>
            <w:r w:rsidRPr="00560EEC">
              <w:rPr>
                <w:sz w:val="28"/>
                <w:szCs w:val="28"/>
              </w:rPr>
              <w:t xml:space="preserve"> Карталинского муниципального </w:t>
            </w:r>
            <w:r>
              <w:rPr>
                <w:sz w:val="28"/>
                <w:szCs w:val="28"/>
              </w:rPr>
              <w:t>округа</w:t>
            </w:r>
            <w:r w:rsidRPr="00560EEC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заместитель председателя комиссии</w:t>
            </w:r>
          </w:p>
        </w:tc>
      </w:tr>
      <w:tr w:rsidR="0056732A" w:rsidRPr="00560EEC" w14:paraId="2C16A56A" w14:textId="77777777" w:rsidTr="003D5A01">
        <w:trPr>
          <w:trHeight w:val="1131"/>
        </w:trPr>
        <w:tc>
          <w:tcPr>
            <w:tcW w:w="2626" w:type="dxa"/>
          </w:tcPr>
          <w:p w14:paraId="1251C0DF" w14:textId="0EA15A23" w:rsidR="0056732A" w:rsidRDefault="0056732A">
            <w:pPr>
              <w:pStyle w:val="af0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Егорова Е.В.</w:t>
            </w:r>
          </w:p>
        </w:tc>
        <w:tc>
          <w:tcPr>
            <w:tcW w:w="419" w:type="dxa"/>
          </w:tcPr>
          <w:p w14:paraId="6560E5C1" w14:textId="5B144F94" w:rsidR="0056732A" w:rsidRDefault="0056732A">
            <w:pPr>
              <w:pStyle w:val="af0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544" w:type="dxa"/>
          </w:tcPr>
          <w:p w14:paraId="515B0689" w14:textId="402314A7" w:rsidR="0056732A" w:rsidRPr="00560EEC" w:rsidRDefault="0056732A" w:rsidP="0056732A">
            <w:pPr>
              <w:pStyle w:val="af0"/>
              <w:spacing w:before="0" w:beforeAutospacing="0" w:after="0" w:afterAutospacing="0"/>
              <w:jc w:val="both"/>
              <w:rPr>
                <w:spacing w:val="-4"/>
                <w:sz w:val="28"/>
                <w:szCs w:val="28"/>
              </w:rPr>
            </w:pPr>
            <w:bookmarkStart w:id="2" w:name="_Hlk219383323"/>
            <w:r>
              <w:rPr>
                <w:color w:val="000000"/>
                <w:sz w:val="28"/>
                <w:szCs w:val="28"/>
              </w:rPr>
              <w:t>юрисконсульт Управления по имущественной и земельной политике Карталинского муниципального округа, секретарь комиссии</w:t>
            </w:r>
            <w:bookmarkEnd w:id="2"/>
          </w:p>
        </w:tc>
      </w:tr>
      <w:tr w:rsidR="0056732A" w:rsidRPr="00560EEC" w14:paraId="6315FB98" w14:textId="77777777" w:rsidTr="003D5A01">
        <w:trPr>
          <w:trHeight w:val="391"/>
        </w:trPr>
        <w:tc>
          <w:tcPr>
            <w:tcW w:w="9589" w:type="dxa"/>
            <w:gridSpan w:val="3"/>
          </w:tcPr>
          <w:p w14:paraId="06902632" w14:textId="0E703030" w:rsidR="0056732A" w:rsidRDefault="0056732A" w:rsidP="0056732A">
            <w:pPr>
              <w:pStyle w:val="af0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Члены комиссии:</w:t>
            </w:r>
          </w:p>
        </w:tc>
      </w:tr>
      <w:tr w:rsidR="0056732A" w:rsidRPr="00560EEC" w14:paraId="327CF22D" w14:textId="77777777" w:rsidTr="003D5A01">
        <w:trPr>
          <w:trHeight w:val="391"/>
        </w:trPr>
        <w:tc>
          <w:tcPr>
            <w:tcW w:w="2626" w:type="dxa"/>
          </w:tcPr>
          <w:p w14:paraId="7ECAB345" w14:textId="370BC75C" w:rsidR="0056732A" w:rsidRDefault="0056732A">
            <w:pPr>
              <w:pStyle w:val="af0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Еловик</w:t>
            </w:r>
            <w:proofErr w:type="spellEnd"/>
            <w:r>
              <w:rPr>
                <w:sz w:val="28"/>
                <w:szCs w:val="28"/>
              </w:rPr>
              <w:t xml:space="preserve"> В.М.</w:t>
            </w:r>
          </w:p>
        </w:tc>
        <w:tc>
          <w:tcPr>
            <w:tcW w:w="419" w:type="dxa"/>
          </w:tcPr>
          <w:p w14:paraId="414C690F" w14:textId="15171ECB" w:rsidR="0056732A" w:rsidRDefault="0056732A">
            <w:pPr>
              <w:pStyle w:val="af0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544" w:type="dxa"/>
          </w:tcPr>
          <w:p w14:paraId="2B673C31" w14:textId="326E5C37" w:rsidR="0056732A" w:rsidRDefault="0056732A" w:rsidP="0056732A">
            <w:pPr>
              <w:pStyle w:val="af0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bookmarkStart w:id="3" w:name="_Hlk219383382"/>
            <w:r>
              <w:rPr>
                <w:sz w:val="28"/>
                <w:szCs w:val="28"/>
              </w:rPr>
              <w:t>начальник Территориального управления</w:t>
            </w:r>
            <w:r w:rsidRPr="00560EEC">
              <w:rPr>
                <w:sz w:val="28"/>
                <w:szCs w:val="28"/>
              </w:rPr>
              <w:t xml:space="preserve"> Карталинского муниципальн</w:t>
            </w:r>
            <w:r>
              <w:rPr>
                <w:sz w:val="28"/>
                <w:szCs w:val="28"/>
              </w:rPr>
              <w:t xml:space="preserve">ого округа </w:t>
            </w:r>
            <w:bookmarkEnd w:id="3"/>
          </w:p>
        </w:tc>
      </w:tr>
      <w:tr w:rsidR="0056732A" w:rsidRPr="00560EEC" w14:paraId="4A183EA0" w14:textId="77777777" w:rsidTr="003D5A01">
        <w:trPr>
          <w:trHeight w:val="391"/>
        </w:trPr>
        <w:tc>
          <w:tcPr>
            <w:tcW w:w="2626" w:type="dxa"/>
          </w:tcPr>
          <w:p w14:paraId="12CBA623" w14:textId="6B32808B" w:rsidR="0056732A" w:rsidRDefault="0056732A">
            <w:pPr>
              <w:pStyle w:val="af0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Копылова Е.В.</w:t>
            </w:r>
          </w:p>
        </w:tc>
        <w:tc>
          <w:tcPr>
            <w:tcW w:w="419" w:type="dxa"/>
          </w:tcPr>
          <w:p w14:paraId="29B13926" w14:textId="65DEE119" w:rsidR="0056732A" w:rsidRDefault="0056732A">
            <w:pPr>
              <w:pStyle w:val="af0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544" w:type="dxa"/>
          </w:tcPr>
          <w:p w14:paraId="0EEA35A2" w14:textId="4ED4858B" w:rsidR="0056732A" w:rsidRDefault="0056732A" w:rsidP="0056732A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352A7B">
              <w:rPr>
                <w:sz w:val="28"/>
                <w:szCs w:val="28"/>
              </w:rPr>
              <w:t>начальник  Управления</w:t>
            </w:r>
            <w:proofErr w:type="gramEnd"/>
            <w:r w:rsidRPr="00352A7B">
              <w:rPr>
                <w:sz w:val="28"/>
                <w:szCs w:val="28"/>
              </w:rPr>
              <w:t xml:space="preserve">  социальной защиты населения </w:t>
            </w:r>
            <w:bookmarkStart w:id="4" w:name="_Hlk219383414"/>
            <w:r>
              <w:rPr>
                <w:sz w:val="28"/>
                <w:szCs w:val="28"/>
              </w:rPr>
              <w:t>Карталинского муниципального округа</w:t>
            </w:r>
            <w:bookmarkEnd w:id="4"/>
          </w:p>
        </w:tc>
      </w:tr>
      <w:tr w:rsidR="0056732A" w:rsidRPr="00560EEC" w14:paraId="6CF36FA7" w14:textId="77777777" w:rsidTr="003D5A01">
        <w:trPr>
          <w:trHeight w:val="391"/>
        </w:trPr>
        <w:tc>
          <w:tcPr>
            <w:tcW w:w="2626" w:type="dxa"/>
          </w:tcPr>
          <w:p w14:paraId="76208E82" w14:textId="2929F93D" w:rsidR="0056732A" w:rsidRDefault="0056732A">
            <w:pPr>
              <w:pStyle w:val="af0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Селезнева Е.С.</w:t>
            </w:r>
          </w:p>
        </w:tc>
        <w:tc>
          <w:tcPr>
            <w:tcW w:w="419" w:type="dxa"/>
          </w:tcPr>
          <w:p w14:paraId="5A0811A7" w14:textId="4A4B5793" w:rsidR="0056732A" w:rsidRDefault="0056732A">
            <w:pPr>
              <w:pStyle w:val="af0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544" w:type="dxa"/>
          </w:tcPr>
          <w:p w14:paraId="029A1A66" w14:textId="3141135E" w:rsidR="0056732A" w:rsidRDefault="0056732A" w:rsidP="0056732A">
            <w:pPr>
              <w:pStyle w:val="af0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Управления по имущественной и земельной политике </w:t>
            </w:r>
            <w:r w:rsidRPr="00560EEC">
              <w:rPr>
                <w:sz w:val="28"/>
                <w:szCs w:val="28"/>
              </w:rPr>
              <w:t>Карталинского муниципальн</w:t>
            </w:r>
            <w:r>
              <w:rPr>
                <w:sz w:val="28"/>
                <w:szCs w:val="28"/>
              </w:rPr>
              <w:t xml:space="preserve">ого округа </w:t>
            </w:r>
          </w:p>
        </w:tc>
      </w:tr>
      <w:tr w:rsidR="0056732A" w:rsidRPr="00560EEC" w14:paraId="2D9194B0" w14:textId="77777777" w:rsidTr="003D5A01">
        <w:trPr>
          <w:trHeight w:val="391"/>
        </w:trPr>
        <w:tc>
          <w:tcPr>
            <w:tcW w:w="2626" w:type="dxa"/>
          </w:tcPr>
          <w:p w14:paraId="7B67DEB2" w14:textId="11896A69" w:rsidR="0056732A" w:rsidRDefault="0056732A">
            <w:pPr>
              <w:pStyle w:val="af0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Тресков С.В.</w:t>
            </w:r>
          </w:p>
        </w:tc>
        <w:tc>
          <w:tcPr>
            <w:tcW w:w="419" w:type="dxa"/>
          </w:tcPr>
          <w:p w14:paraId="5AD742C1" w14:textId="77777777" w:rsidR="0056732A" w:rsidRDefault="0056732A">
            <w:pPr>
              <w:pStyle w:val="af0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544" w:type="dxa"/>
          </w:tcPr>
          <w:p w14:paraId="0F28DC21" w14:textId="07AA446E" w:rsidR="0056732A" w:rsidRDefault="0056732A" w:rsidP="0056732A">
            <w:pPr>
              <w:pStyle w:val="af0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238DA">
              <w:rPr>
                <w:sz w:val="28"/>
                <w:szCs w:val="28"/>
              </w:rPr>
              <w:t xml:space="preserve">начальник </w:t>
            </w:r>
            <w:r>
              <w:rPr>
                <w:sz w:val="28"/>
                <w:szCs w:val="28"/>
              </w:rPr>
              <w:t xml:space="preserve">Управления строительства, инфраструктуры </w:t>
            </w:r>
            <w:r w:rsidRPr="00560EEC">
              <w:rPr>
                <w:sz w:val="28"/>
                <w:szCs w:val="28"/>
              </w:rPr>
              <w:t xml:space="preserve">и жилищно-коммунального хозяйства Карталинского муниципального </w:t>
            </w:r>
            <w:r>
              <w:rPr>
                <w:sz w:val="28"/>
                <w:szCs w:val="28"/>
              </w:rPr>
              <w:t>округа</w:t>
            </w:r>
          </w:p>
        </w:tc>
      </w:tr>
    </w:tbl>
    <w:bookmarkEnd w:id="0"/>
    <w:p w14:paraId="31088FCE" w14:textId="77777777" w:rsidR="00C96CE4" w:rsidRDefault="007C130B" w:rsidP="007C130B">
      <w:pPr>
        <w:tabs>
          <w:tab w:val="left" w:pos="3686"/>
        </w:tabs>
        <w:ind w:left="3969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</w:t>
      </w:r>
    </w:p>
    <w:p w14:paraId="7836CDF1" w14:textId="77777777" w:rsidR="00C96CE4" w:rsidRDefault="00C96CE4" w:rsidP="007C130B">
      <w:pPr>
        <w:tabs>
          <w:tab w:val="left" w:pos="3686"/>
        </w:tabs>
        <w:ind w:left="3969"/>
        <w:jc w:val="center"/>
        <w:rPr>
          <w:bCs/>
          <w:sz w:val="28"/>
          <w:szCs w:val="28"/>
        </w:rPr>
      </w:pPr>
    </w:p>
    <w:p w14:paraId="0F8FF461" w14:textId="77777777" w:rsidR="00C96CE4" w:rsidRDefault="00C96CE4" w:rsidP="007C130B">
      <w:pPr>
        <w:tabs>
          <w:tab w:val="left" w:pos="3686"/>
        </w:tabs>
        <w:ind w:left="3969"/>
        <w:jc w:val="center"/>
        <w:rPr>
          <w:bCs/>
          <w:sz w:val="28"/>
          <w:szCs w:val="28"/>
        </w:rPr>
      </w:pPr>
    </w:p>
    <w:p w14:paraId="0DE292D5" w14:textId="77777777" w:rsidR="00C96CE4" w:rsidRDefault="00C96CE4" w:rsidP="007C130B">
      <w:pPr>
        <w:tabs>
          <w:tab w:val="left" w:pos="3686"/>
        </w:tabs>
        <w:ind w:left="3969"/>
        <w:jc w:val="center"/>
        <w:rPr>
          <w:bCs/>
          <w:sz w:val="28"/>
          <w:szCs w:val="28"/>
        </w:rPr>
      </w:pPr>
    </w:p>
    <w:p w14:paraId="64636CBB" w14:textId="77777777" w:rsidR="003D5A01" w:rsidRDefault="003D5A01" w:rsidP="0056732A">
      <w:pPr>
        <w:tabs>
          <w:tab w:val="left" w:pos="3686"/>
        </w:tabs>
        <w:ind w:left="4253"/>
        <w:jc w:val="center"/>
        <w:rPr>
          <w:bCs/>
          <w:sz w:val="28"/>
          <w:szCs w:val="28"/>
        </w:rPr>
      </w:pPr>
    </w:p>
    <w:p w14:paraId="1AD74C10" w14:textId="7126464A" w:rsidR="0056732A" w:rsidRPr="00560EEC" w:rsidRDefault="0056732A" w:rsidP="0056732A">
      <w:pPr>
        <w:tabs>
          <w:tab w:val="left" w:pos="3686"/>
        </w:tabs>
        <w:ind w:left="4253"/>
        <w:jc w:val="center"/>
        <w:rPr>
          <w:bCs/>
          <w:sz w:val="28"/>
          <w:szCs w:val="28"/>
        </w:rPr>
      </w:pPr>
      <w:r w:rsidRPr="00560EEC">
        <w:rPr>
          <w:bCs/>
          <w:sz w:val="28"/>
          <w:szCs w:val="28"/>
        </w:rPr>
        <w:lastRenderedPageBreak/>
        <w:t>УТВЕРЖДЕН</w:t>
      </w:r>
      <w:r>
        <w:rPr>
          <w:bCs/>
          <w:sz w:val="28"/>
          <w:szCs w:val="28"/>
        </w:rPr>
        <w:t>О</w:t>
      </w:r>
    </w:p>
    <w:p w14:paraId="508DC9AB" w14:textId="336E6B25" w:rsidR="0056732A" w:rsidRPr="00560EEC" w:rsidRDefault="00390798" w:rsidP="0056732A">
      <w:pPr>
        <w:tabs>
          <w:tab w:val="left" w:pos="3686"/>
        </w:tabs>
        <w:ind w:left="4253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распоряж</w:t>
      </w:r>
      <w:r w:rsidR="0056732A">
        <w:rPr>
          <w:bCs/>
          <w:sz w:val="28"/>
          <w:szCs w:val="28"/>
        </w:rPr>
        <w:t>ением</w:t>
      </w:r>
      <w:r w:rsidR="0056732A" w:rsidRPr="00560EEC">
        <w:rPr>
          <w:bCs/>
          <w:sz w:val="28"/>
          <w:szCs w:val="28"/>
        </w:rPr>
        <w:t xml:space="preserve"> </w:t>
      </w:r>
      <w:r w:rsidR="0056732A">
        <w:rPr>
          <w:bCs/>
          <w:sz w:val="28"/>
          <w:szCs w:val="28"/>
        </w:rPr>
        <w:t>А</w:t>
      </w:r>
      <w:r w:rsidR="0056732A" w:rsidRPr="00560EEC">
        <w:rPr>
          <w:bCs/>
          <w:sz w:val="28"/>
          <w:szCs w:val="28"/>
        </w:rPr>
        <w:t>дминистрации</w:t>
      </w:r>
    </w:p>
    <w:p w14:paraId="6A7E8660" w14:textId="78A01B80" w:rsidR="0056732A" w:rsidRPr="00560EEC" w:rsidRDefault="0056732A" w:rsidP="0056732A">
      <w:pPr>
        <w:tabs>
          <w:tab w:val="left" w:pos="3686"/>
        </w:tabs>
        <w:ind w:left="4253"/>
        <w:jc w:val="center"/>
        <w:rPr>
          <w:bCs/>
          <w:sz w:val="28"/>
          <w:szCs w:val="28"/>
        </w:rPr>
      </w:pPr>
      <w:r w:rsidRPr="00560EEC">
        <w:rPr>
          <w:bCs/>
          <w:sz w:val="28"/>
          <w:szCs w:val="28"/>
        </w:rPr>
        <w:t xml:space="preserve">Карталинского муниципального </w:t>
      </w:r>
      <w:r>
        <w:rPr>
          <w:bCs/>
          <w:sz w:val="28"/>
          <w:szCs w:val="28"/>
        </w:rPr>
        <w:t xml:space="preserve">округа </w:t>
      </w:r>
      <w:r w:rsidR="006574FD">
        <w:rPr>
          <w:bCs/>
          <w:sz w:val="28"/>
          <w:szCs w:val="28"/>
        </w:rPr>
        <w:t xml:space="preserve">      </w:t>
      </w:r>
      <w:r>
        <w:rPr>
          <w:bCs/>
          <w:sz w:val="28"/>
          <w:szCs w:val="28"/>
        </w:rPr>
        <w:t>Челябинской области</w:t>
      </w:r>
    </w:p>
    <w:p w14:paraId="12F6083D" w14:textId="05D4EE13" w:rsidR="0056732A" w:rsidRDefault="0056732A" w:rsidP="0056732A">
      <w:pPr>
        <w:autoSpaceDN w:val="0"/>
        <w:rPr>
          <w:sz w:val="28"/>
          <w:szCs w:val="28"/>
        </w:rPr>
      </w:pP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 w:rsidR="006574FD">
        <w:rPr>
          <w:bCs/>
          <w:sz w:val="28"/>
          <w:szCs w:val="28"/>
        </w:rPr>
        <w:t xml:space="preserve">         </w:t>
      </w:r>
      <w:r>
        <w:rPr>
          <w:bCs/>
          <w:sz w:val="28"/>
          <w:szCs w:val="28"/>
        </w:rPr>
        <w:t xml:space="preserve">от </w:t>
      </w:r>
      <w:r w:rsidR="003C10C5">
        <w:rPr>
          <w:bCs/>
          <w:sz w:val="28"/>
          <w:szCs w:val="28"/>
        </w:rPr>
        <w:t>19.08.</w:t>
      </w:r>
      <w:r>
        <w:rPr>
          <w:bCs/>
          <w:sz w:val="28"/>
          <w:szCs w:val="28"/>
        </w:rPr>
        <w:t>2026 года №</w:t>
      </w:r>
      <w:r w:rsidR="003C10C5">
        <w:rPr>
          <w:bCs/>
          <w:sz w:val="28"/>
          <w:szCs w:val="28"/>
        </w:rPr>
        <w:t xml:space="preserve"> 646-р</w:t>
      </w:r>
    </w:p>
    <w:p w14:paraId="03A6CD34" w14:textId="77777777" w:rsidR="0056732A" w:rsidRDefault="0056732A" w:rsidP="0056732A">
      <w:pPr>
        <w:tabs>
          <w:tab w:val="left" w:pos="3686"/>
        </w:tabs>
        <w:ind w:left="4253"/>
        <w:jc w:val="center"/>
        <w:rPr>
          <w:bCs/>
          <w:sz w:val="28"/>
          <w:szCs w:val="28"/>
        </w:rPr>
      </w:pPr>
    </w:p>
    <w:p w14:paraId="7DB795F7" w14:textId="70A23910" w:rsidR="00C96CE4" w:rsidRDefault="00C96CE4" w:rsidP="00C96CE4">
      <w:pPr>
        <w:pStyle w:val="af0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14:paraId="1A74067D" w14:textId="77777777" w:rsidR="0056732A" w:rsidRDefault="0056732A" w:rsidP="00C96CE4">
      <w:pPr>
        <w:pStyle w:val="af0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14:paraId="073023C7" w14:textId="77777777" w:rsidR="0056732A" w:rsidRDefault="00560EEC" w:rsidP="00C96CE4">
      <w:pPr>
        <w:pStyle w:val="af0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560EEC">
        <w:rPr>
          <w:sz w:val="28"/>
          <w:szCs w:val="28"/>
        </w:rPr>
        <w:t>Положение</w:t>
      </w:r>
    </w:p>
    <w:p w14:paraId="1795255E" w14:textId="77777777" w:rsidR="0056732A" w:rsidRDefault="007C130B" w:rsidP="00C96CE4">
      <w:pPr>
        <w:pStyle w:val="af0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60EEC" w:rsidRPr="00560EEC">
        <w:rPr>
          <w:sz w:val="28"/>
          <w:szCs w:val="28"/>
        </w:rPr>
        <w:t xml:space="preserve">о </w:t>
      </w:r>
      <w:r w:rsidR="007D31E7">
        <w:rPr>
          <w:sz w:val="28"/>
          <w:szCs w:val="28"/>
        </w:rPr>
        <w:t xml:space="preserve">межведомственной </w:t>
      </w:r>
      <w:r w:rsidR="00560EEC" w:rsidRPr="00560EEC">
        <w:rPr>
          <w:sz w:val="28"/>
          <w:szCs w:val="28"/>
        </w:rPr>
        <w:t>комиссии</w:t>
      </w:r>
    </w:p>
    <w:p w14:paraId="7571B67E" w14:textId="2672E827" w:rsidR="00261F69" w:rsidRDefault="00560EEC" w:rsidP="00C96CE4">
      <w:pPr>
        <w:pStyle w:val="af0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560EEC">
        <w:rPr>
          <w:sz w:val="28"/>
          <w:szCs w:val="28"/>
        </w:rPr>
        <w:t xml:space="preserve"> </w:t>
      </w:r>
      <w:r w:rsidR="00C96CE4" w:rsidRPr="009303A9">
        <w:rPr>
          <w:sz w:val="28"/>
          <w:szCs w:val="28"/>
        </w:rPr>
        <w:t xml:space="preserve">по разработке и </w:t>
      </w:r>
      <w:proofErr w:type="gramStart"/>
      <w:r w:rsidR="00C96CE4" w:rsidRPr="009303A9">
        <w:rPr>
          <w:sz w:val="28"/>
          <w:szCs w:val="28"/>
        </w:rPr>
        <w:t>внесению</w:t>
      </w:r>
      <w:r w:rsidR="007D31E7">
        <w:rPr>
          <w:sz w:val="28"/>
          <w:szCs w:val="28"/>
        </w:rPr>
        <w:t xml:space="preserve"> </w:t>
      </w:r>
      <w:r w:rsidR="00C96CE4" w:rsidRPr="009303A9">
        <w:rPr>
          <w:sz w:val="28"/>
          <w:szCs w:val="28"/>
        </w:rPr>
        <w:t xml:space="preserve"> изменений</w:t>
      </w:r>
      <w:proofErr w:type="gramEnd"/>
      <w:r w:rsidR="00C96CE4" w:rsidRPr="009303A9">
        <w:rPr>
          <w:sz w:val="28"/>
          <w:szCs w:val="28"/>
        </w:rPr>
        <w:t xml:space="preserve"> в</w:t>
      </w:r>
    </w:p>
    <w:p w14:paraId="5C7C6B29" w14:textId="476E81AD" w:rsidR="0056732A" w:rsidRDefault="00C96CE4" w:rsidP="00C96CE4">
      <w:pPr>
        <w:pStyle w:val="af0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9303A9">
        <w:rPr>
          <w:sz w:val="28"/>
          <w:szCs w:val="28"/>
        </w:rPr>
        <w:t xml:space="preserve"> Схему размещения гаражей, являющихся</w:t>
      </w:r>
    </w:p>
    <w:p w14:paraId="6C44F2FB" w14:textId="2C2A837E" w:rsidR="0056732A" w:rsidRDefault="00C96CE4" w:rsidP="00C96CE4">
      <w:pPr>
        <w:pStyle w:val="af0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9303A9">
        <w:rPr>
          <w:sz w:val="28"/>
          <w:szCs w:val="28"/>
        </w:rPr>
        <w:t xml:space="preserve"> некапитальными сооружениями, либо </w:t>
      </w:r>
    </w:p>
    <w:p w14:paraId="15678607" w14:textId="1540A6A0" w:rsidR="00C96CE4" w:rsidRDefault="00C96CE4" w:rsidP="00C96CE4">
      <w:pPr>
        <w:pStyle w:val="af0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9303A9">
        <w:rPr>
          <w:sz w:val="28"/>
          <w:szCs w:val="28"/>
        </w:rPr>
        <w:t>стоянок технических или других средств</w:t>
      </w:r>
    </w:p>
    <w:p w14:paraId="3F8D69C0" w14:textId="77777777" w:rsidR="00C96CE4" w:rsidRDefault="00C96CE4" w:rsidP="00C96CE4">
      <w:pPr>
        <w:pStyle w:val="af0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9303A9">
        <w:rPr>
          <w:sz w:val="28"/>
          <w:szCs w:val="28"/>
        </w:rPr>
        <w:t xml:space="preserve"> передвижения инвалидов вблизи их места</w:t>
      </w:r>
    </w:p>
    <w:p w14:paraId="2F1EAEDC" w14:textId="77777777" w:rsidR="00C96CE4" w:rsidRDefault="00C96CE4" w:rsidP="00C96CE4">
      <w:pPr>
        <w:pStyle w:val="af0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9303A9">
        <w:rPr>
          <w:sz w:val="28"/>
          <w:szCs w:val="28"/>
        </w:rPr>
        <w:t xml:space="preserve"> жительства на территории Карталинского </w:t>
      </w:r>
    </w:p>
    <w:p w14:paraId="47270C08" w14:textId="70299DA2" w:rsidR="00C96CE4" w:rsidRDefault="00C96CE4" w:rsidP="00C96CE4">
      <w:pPr>
        <w:pStyle w:val="af0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9303A9">
        <w:rPr>
          <w:sz w:val="28"/>
          <w:szCs w:val="28"/>
        </w:rPr>
        <w:t>муниципального округа Челябинской области</w:t>
      </w:r>
    </w:p>
    <w:p w14:paraId="079140D9" w14:textId="77777777" w:rsidR="0056732A" w:rsidRDefault="0056732A" w:rsidP="00C96CE4">
      <w:pPr>
        <w:pStyle w:val="af0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14:paraId="7111E481" w14:textId="40056E24" w:rsidR="00560EEC" w:rsidRPr="00560EEC" w:rsidRDefault="00560EEC" w:rsidP="00C96CE4">
      <w:pPr>
        <w:pStyle w:val="ConsPlusTitle"/>
        <w:ind w:right="-57"/>
        <w:jc w:val="center"/>
        <w:rPr>
          <w:b w:val="0"/>
          <w:sz w:val="28"/>
          <w:szCs w:val="28"/>
        </w:rPr>
      </w:pPr>
    </w:p>
    <w:p w14:paraId="60854AC6" w14:textId="77777777" w:rsidR="005B4C6E" w:rsidRPr="005B4C6E" w:rsidRDefault="005B4C6E" w:rsidP="00261F69">
      <w:pPr>
        <w:pStyle w:val="ConsPlusTitle"/>
        <w:widowControl/>
        <w:jc w:val="center"/>
        <w:rPr>
          <w:b w:val="0"/>
          <w:sz w:val="28"/>
          <w:szCs w:val="28"/>
        </w:rPr>
      </w:pPr>
      <w:r w:rsidRPr="005B4C6E">
        <w:rPr>
          <w:b w:val="0"/>
          <w:sz w:val="28"/>
          <w:szCs w:val="28"/>
          <w:lang w:val="en-US"/>
        </w:rPr>
        <w:t>I</w:t>
      </w:r>
      <w:r w:rsidRPr="005B4C6E">
        <w:rPr>
          <w:b w:val="0"/>
          <w:sz w:val="28"/>
          <w:szCs w:val="28"/>
        </w:rPr>
        <w:t xml:space="preserve">. Общие положения </w:t>
      </w:r>
    </w:p>
    <w:p w14:paraId="74926CDC" w14:textId="6A717502" w:rsidR="005B4C6E" w:rsidRDefault="005B4C6E" w:rsidP="00261F69">
      <w:pPr>
        <w:pStyle w:val="ConsPlusTitle"/>
        <w:widowControl/>
        <w:tabs>
          <w:tab w:val="left" w:pos="709"/>
        </w:tabs>
        <w:ind w:firstLine="709"/>
        <w:jc w:val="center"/>
        <w:rPr>
          <w:b w:val="0"/>
          <w:sz w:val="28"/>
          <w:szCs w:val="28"/>
        </w:rPr>
      </w:pPr>
    </w:p>
    <w:p w14:paraId="1DA2C610" w14:textId="77777777" w:rsidR="0056732A" w:rsidRPr="005B4C6E" w:rsidRDefault="0056732A" w:rsidP="005B4C6E">
      <w:pPr>
        <w:pStyle w:val="ConsPlusTitle"/>
        <w:widowControl/>
        <w:ind w:firstLine="709"/>
        <w:jc w:val="center"/>
        <w:rPr>
          <w:b w:val="0"/>
          <w:sz w:val="28"/>
          <w:szCs w:val="28"/>
        </w:rPr>
      </w:pPr>
    </w:p>
    <w:p w14:paraId="30673972" w14:textId="0C19EDAA" w:rsidR="005B4C6E" w:rsidRPr="005B4C6E" w:rsidRDefault="00261F69" w:rsidP="00261F69">
      <w:pPr>
        <w:pStyle w:val="ConsPlusTitle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1. </w:t>
      </w:r>
      <w:r w:rsidR="005B4C6E" w:rsidRPr="005B4C6E">
        <w:rPr>
          <w:b w:val="0"/>
          <w:sz w:val="28"/>
          <w:szCs w:val="28"/>
        </w:rPr>
        <w:t xml:space="preserve"> </w:t>
      </w:r>
      <w:r w:rsidR="0093162B">
        <w:rPr>
          <w:b w:val="0"/>
          <w:sz w:val="28"/>
          <w:szCs w:val="28"/>
        </w:rPr>
        <w:t>Межведомственная к</w:t>
      </w:r>
      <w:r w:rsidR="005B4C6E" w:rsidRPr="005B4C6E">
        <w:rPr>
          <w:b w:val="0"/>
          <w:sz w:val="28"/>
          <w:szCs w:val="28"/>
        </w:rPr>
        <w:t>омиссия по разработке и внесению изменений</w:t>
      </w:r>
      <w:r>
        <w:rPr>
          <w:b w:val="0"/>
          <w:sz w:val="28"/>
          <w:szCs w:val="28"/>
        </w:rPr>
        <w:t xml:space="preserve"> </w:t>
      </w:r>
      <w:r w:rsidR="005B4C6E" w:rsidRPr="005B4C6E">
        <w:rPr>
          <w:b w:val="0"/>
          <w:sz w:val="28"/>
          <w:szCs w:val="28"/>
        </w:rPr>
        <w:t>в Схему размещения гаражей, являющихся некапитальными сооружениями, либо стоянок технических или других средств передвижения инвалидов вблизи                               их места жительства на территории Карталинского муниципального округа Челябинской области (далее</w:t>
      </w:r>
      <w:r w:rsidR="0056732A">
        <w:rPr>
          <w:b w:val="0"/>
          <w:sz w:val="28"/>
          <w:szCs w:val="28"/>
        </w:rPr>
        <w:t xml:space="preserve"> именуется - </w:t>
      </w:r>
      <w:r w:rsidR="005B4C6E" w:rsidRPr="005B4C6E">
        <w:rPr>
          <w:b w:val="0"/>
          <w:sz w:val="28"/>
          <w:szCs w:val="28"/>
        </w:rPr>
        <w:t xml:space="preserve">Комиссия) является коллегиальным постоянно действующим совещательным органом местного самоуправления </w:t>
      </w:r>
      <w:r w:rsidR="005B4C6E">
        <w:rPr>
          <w:b w:val="0"/>
          <w:sz w:val="28"/>
          <w:szCs w:val="28"/>
        </w:rPr>
        <w:t>Карталинского муниципального округа Челябинской области</w:t>
      </w:r>
      <w:r w:rsidR="005B4C6E" w:rsidRPr="005B4C6E">
        <w:rPr>
          <w:b w:val="0"/>
          <w:sz w:val="28"/>
          <w:szCs w:val="28"/>
        </w:rPr>
        <w:t>, образованным в целях упорядочения размещения гаражей, являющихся некапитальными сооружениями (далее</w:t>
      </w:r>
      <w:r w:rsidR="0056732A">
        <w:rPr>
          <w:b w:val="0"/>
          <w:sz w:val="28"/>
          <w:szCs w:val="28"/>
        </w:rPr>
        <w:t xml:space="preserve"> именуется - </w:t>
      </w:r>
      <w:r w:rsidR="005B4C6E" w:rsidRPr="005B4C6E">
        <w:rPr>
          <w:b w:val="0"/>
          <w:sz w:val="28"/>
          <w:szCs w:val="28"/>
        </w:rPr>
        <w:t>некапитальный гараж), либо стоянок технических или других средств передвижения инвалидов вблизи  их места жительства (далее</w:t>
      </w:r>
      <w:r w:rsidR="0056732A">
        <w:rPr>
          <w:b w:val="0"/>
          <w:sz w:val="28"/>
          <w:szCs w:val="28"/>
        </w:rPr>
        <w:t xml:space="preserve"> именуется - </w:t>
      </w:r>
      <w:r w:rsidR="005B4C6E" w:rsidRPr="005B4C6E">
        <w:rPr>
          <w:b w:val="0"/>
          <w:sz w:val="28"/>
          <w:szCs w:val="28"/>
        </w:rPr>
        <w:t>стоянка) на территории Карталинского муниципального округа Челябинской области.</w:t>
      </w:r>
    </w:p>
    <w:p w14:paraId="03139845" w14:textId="0077EE81" w:rsidR="005B4C6E" w:rsidRPr="005B4C6E" w:rsidRDefault="00261F69" w:rsidP="00261F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5B4C6E" w:rsidRPr="005B4C6E">
        <w:rPr>
          <w:rFonts w:ascii="Times New Roman" w:hAnsi="Times New Roman" w:cs="Times New Roman"/>
          <w:sz w:val="28"/>
          <w:szCs w:val="28"/>
        </w:rPr>
        <w:t xml:space="preserve">В своей деятельности Комиссия руководствуется законодательством Российской Федерации, Челябинской области, муниципальными правовыми актами Карталинского муниципального округа Челябинской области. </w:t>
      </w:r>
    </w:p>
    <w:p w14:paraId="21C537FB" w14:textId="5D849AAD" w:rsidR="005B4C6E" w:rsidRPr="005B4C6E" w:rsidRDefault="00261F69" w:rsidP="00261F6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5B4C6E" w:rsidRPr="005B4C6E">
        <w:rPr>
          <w:rFonts w:ascii="Times New Roman" w:hAnsi="Times New Roman" w:cs="Times New Roman"/>
          <w:sz w:val="28"/>
          <w:szCs w:val="28"/>
        </w:rPr>
        <w:t>Решения, принимаемые на заседаниях Комиссии, носят рекомендательный характер.</w:t>
      </w:r>
    </w:p>
    <w:p w14:paraId="26015268" w14:textId="089522B7" w:rsidR="005B4C6E" w:rsidRDefault="005B4C6E" w:rsidP="005B4C6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618438" w14:textId="77777777" w:rsidR="0056732A" w:rsidRPr="005B4C6E" w:rsidRDefault="0056732A" w:rsidP="005B4C6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9FF6C06" w14:textId="241A4BF6" w:rsidR="005B4C6E" w:rsidRDefault="005B4C6E" w:rsidP="003D5A01">
      <w:pPr>
        <w:pStyle w:val="ConsPlusNormal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5B4C6E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5B4C6E">
        <w:rPr>
          <w:rFonts w:ascii="Times New Roman" w:hAnsi="Times New Roman" w:cs="Times New Roman"/>
          <w:sz w:val="28"/>
          <w:szCs w:val="28"/>
        </w:rPr>
        <w:t>. Задачи и функции Комиссии</w:t>
      </w:r>
    </w:p>
    <w:p w14:paraId="1FE0DA43" w14:textId="77777777" w:rsidR="0056732A" w:rsidRPr="005B4C6E" w:rsidRDefault="0056732A" w:rsidP="005B4C6E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6DFEC95" w14:textId="77777777" w:rsidR="005B4C6E" w:rsidRPr="005B4C6E" w:rsidRDefault="005B4C6E" w:rsidP="005B4C6E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783F822" w14:textId="77777777" w:rsidR="005B4C6E" w:rsidRPr="005B4C6E" w:rsidRDefault="005B4C6E" w:rsidP="005B4C6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4C6E">
        <w:rPr>
          <w:rFonts w:ascii="Times New Roman" w:hAnsi="Times New Roman" w:cs="Times New Roman"/>
          <w:sz w:val="28"/>
          <w:szCs w:val="28"/>
        </w:rPr>
        <w:t>4. Основными задачами Комиссии являются:</w:t>
      </w:r>
    </w:p>
    <w:p w14:paraId="3CD2E853" w14:textId="54A89BB3" w:rsidR="005B4C6E" w:rsidRPr="005B4C6E" w:rsidRDefault="005B4C6E" w:rsidP="003D5A01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4C6E">
        <w:rPr>
          <w:rFonts w:ascii="Times New Roman" w:hAnsi="Times New Roman" w:cs="Times New Roman"/>
          <w:sz w:val="28"/>
          <w:szCs w:val="28"/>
        </w:rPr>
        <w:lastRenderedPageBreak/>
        <w:t xml:space="preserve">1) рассмотрение </w:t>
      </w:r>
      <w:r w:rsidRPr="005B4C6E">
        <w:rPr>
          <w:rFonts w:ascii="Times New Roman" w:eastAsia="Calibri" w:hAnsi="Times New Roman" w:cs="Times New Roman"/>
          <w:sz w:val="28"/>
          <w:szCs w:val="28"/>
        </w:rPr>
        <w:t>предложений федеральных органов исполнительной власти, органов исполнительной власти Челябинской области, органов местного самоуправления Карталинского муниципального округа Челябинской области и граждан по внесению изменений в</w:t>
      </w:r>
      <w:r w:rsidRPr="005B4C6E">
        <w:rPr>
          <w:rFonts w:ascii="Times New Roman" w:hAnsi="Times New Roman" w:cs="Times New Roman"/>
          <w:sz w:val="28"/>
          <w:szCs w:val="28"/>
        </w:rPr>
        <w:t xml:space="preserve"> Схему размещения на землях или земельных участках, находящихся в муниципальной собственности Карталинского муниципального округа Челябинской области или государственная собственность на которые не разграничена, некапитальных гаражей либо стоянок на территории Карталинского муниципального округа Челябинской области (далее</w:t>
      </w:r>
      <w:r w:rsidR="003D5A01">
        <w:rPr>
          <w:rFonts w:ascii="Times New Roman" w:hAnsi="Times New Roman" w:cs="Times New Roman"/>
          <w:sz w:val="28"/>
          <w:szCs w:val="28"/>
        </w:rPr>
        <w:t xml:space="preserve"> именуется - </w:t>
      </w:r>
      <w:r w:rsidRPr="005B4C6E">
        <w:rPr>
          <w:rFonts w:ascii="Times New Roman" w:hAnsi="Times New Roman" w:cs="Times New Roman"/>
          <w:sz w:val="28"/>
          <w:szCs w:val="28"/>
        </w:rPr>
        <w:t>Схема);</w:t>
      </w:r>
    </w:p>
    <w:p w14:paraId="022785EF" w14:textId="6CF1E9CD" w:rsidR="005B4C6E" w:rsidRPr="005B4C6E" w:rsidRDefault="005B4C6E" w:rsidP="005B4C6E">
      <w:pPr>
        <w:pStyle w:val="ConsPlusTitle"/>
        <w:ind w:firstLine="709"/>
        <w:jc w:val="both"/>
        <w:rPr>
          <w:b w:val="0"/>
          <w:sz w:val="28"/>
          <w:szCs w:val="28"/>
        </w:rPr>
      </w:pPr>
      <w:r w:rsidRPr="005B4C6E">
        <w:rPr>
          <w:b w:val="0"/>
          <w:sz w:val="28"/>
          <w:szCs w:val="28"/>
        </w:rPr>
        <w:t>2) разработка предложений по рациональному размещению гражданами некапитальных гаражей, либо стоянок на территории Карталинского муниципального округа Челябинской области.</w:t>
      </w:r>
    </w:p>
    <w:p w14:paraId="4149C3C4" w14:textId="77777777" w:rsidR="005B4C6E" w:rsidRPr="005B4C6E" w:rsidRDefault="005B4C6E" w:rsidP="005B4C6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4C6E">
        <w:rPr>
          <w:rFonts w:ascii="Times New Roman" w:hAnsi="Times New Roman" w:cs="Times New Roman"/>
          <w:sz w:val="28"/>
          <w:szCs w:val="28"/>
        </w:rPr>
        <w:t>5. Комиссия имеет право:</w:t>
      </w:r>
    </w:p>
    <w:p w14:paraId="45E81AE9" w14:textId="77777777" w:rsidR="005B4C6E" w:rsidRPr="005B4C6E" w:rsidRDefault="005B4C6E" w:rsidP="005B4C6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4C6E">
        <w:rPr>
          <w:rFonts w:ascii="Times New Roman" w:hAnsi="Times New Roman" w:cs="Times New Roman"/>
          <w:sz w:val="28"/>
          <w:szCs w:val="28"/>
        </w:rPr>
        <w:t>1) запрашивать информацию по вопросам, относящимся к компетенции Комиссии;</w:t>
      </w:r>
    </w:p>
    <w:p w14:paraId="745D2BEA" w14:textId="2C9369C2" w:rsidR="005B4C6E" w:rsidRPr="005B4C6E" w:rsidRDefault="005B4C6E" w:rsidP="005B4C6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4C6E">
        <w:rPr>
          <w:rFonts w:ascii="Times New Roman" w:hAnsi="Times New Roman" w:cs="Times New Roman"/>
          <w:sz w:val="28"/>
          <w:szCs w:val="28"/>
        </w:rPr>
        <w:t>2) взаимодействовать с гражданами, органами государственной власти, органами местного самоуправления Карталинского муниципального округа Челябинской области по вопросам, относящимся к компетенции Комиссии;</w:t>
      </w:r>
    </w:p>
    <w:p w14:paraId="356AB6F4" w14:textId="136234E3" w:rsidR="005B4C6E" w:rsidRPr="005B4C6E" w:rsidRDefault="005B4C6E" w:rsidP="005B4C6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4C6E">
        <w:rPr>
          <w:rFonts w:ascii="Times New Roman" w:hAnsi="Times New Roman" w:cs="Times New Roman"/>
          <w:sz w:val="28"/>
          <w:szCs w:val="28"/>
        </w:rPr>
        <w:t xml:space="preserve">3) рассматривать предложения граждан, органов государственной </w:t>
      </w:r>
      <w:proofErr w:type="gramStart"/>
      <w:r w:rsidRPr="005B4C6E">
        <w:rPr>
          <w:rFonts w:ascii="Times New Roman" w:hAnsi="Times New Roman" w:cs="Times New Roman"/>
          <w:sz w:val="28"/>
          <w:szCs w:val="28"/>
        </w:rPr>
        <w:t xml:space="preserve">власти,   </w:t>
      </w:r>
      <w:proofErr w:type="gramEnd"/>
      <w:r w:rsidRPr="005B4C6E">
        <w:rPr>
          <w:rFonts w:ascii="Times New Roman" w:hAnsi="Times New Roman" w:cs="Times New Roman"/>
          <w:sz w:val="28"/>
          <w:szCs w:val="28"/>
        </w:rPr>
        <w:t xml:space="preserve">   органов местного самоуправления Карталинского муниципального округа Челябинской области по вопросам внесения изменений в Схему;</w:t>
      </w:r>
    </w:p>
    <w:p w14:paraId="59F98DB9" w14:textId="0767A4D5" w:rsidR="005B4C6E" w:rsidRPr="005B4C6E" w:rsidRDefault="005B4C6E" w:rsidP="005B4C6E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5B4C6E">
        <w:rPr>
          <w:sz w:val="28"/>
          <w:szCs w:val="28"/>
        </w:rPr>
        <w:t xml:space="preserve">4) </w:t>
      </w:r>
      <w:r w:rsidRPr="005B4C6E">
        <w:rPr>
          <w:rFonts w:eastAsia="Calibri"/>
          <w:sz w:val="28"/>
          <w:szCs w:val="28"/>
        </w:rPr>
        <w:t xml:space="preserve">приглашать </w:t>
      </w:r>
      <w:r w:rsidRPr="005B4C6E">
        <w:rPr>
          <w:sz w:val="28"/>
          <w:szCs w:val="28"/>
        </w:rPr>
        <w:t xml:space="preserve">граждан и (или) их представителей, органов государственной власти, органов местного самоуправления Карталинского муниципального округа Челябинской области, </w:t>
      </w:r>
      <w:r w:rsidRPr="005B4C6E">
        <w:rPr>
          <w:rFonts w:eastAsia="Calibri"/>
          <w:sz w:val="28"/>
          <w:szCs w:val="28"/>
        </w:rPr>
        <w:t>других заинтересованных лиц организаций для участия в работе Комиссии по вопросам ее компетенции.</w:t>
      </w:r>
    </w:p>
    <w:p w14:paraId="55BEDF4D" w14:textId="77777777" w:rsidR="005B4C6E" w:rsidRPr="005B4C6E" w:rsidRDefault="005B4C6E" w:rsidP="005B4C6E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5B4C6E">
        <w:rPr>
          <w:sz w:val="28"/>
          <w:szCs w:val="28"/>
        </w:rPr>
        <w:t xml:space="preserve">6. </w:t>
      </w:r>
      <w:r w:rsidRPr="005B4C6E">
        <w:rPr>
          <w:rFonts w:eastAsia="Calibri"/>
          <w:sz w:val="28"/>
          <w:szCs w:val="28"/>
        </w:rPr>
        <w:t xml:space="preserve">Комиссия формируется в составе председателя </w:t>
      </w:r>
      <w:proofErr w:type="gramStart"/>
      <w:r w:rsidRPr="005B4C6E">
        <w:rPr>
          <w:rFonts w:eastAsia="Calibri"/>
          <w:sz w:val="28"/>
          <w:szCs w:val="28"/>
        </w:rPr>
        <w:t xml:space="preserve">Комиссии,   </w:t>
      </w:r>
      <w:proofErr w:type="gramEnd"/>
      <w:r w:rsidRPr="005B4C6E">
        <w:rPr>
          <w:rFonts w:eastAsia="Calibri"/>
          <w:sz w:val="28"/>
          <w:szCs w:val="28"/>
        </w:rPr>
        <w:t xml:space="preserve">                               заместителя председателя Комиссии, секретаря Комиссии и членов Комиссии.</w:t>
      </w:r>
    </w:p>
    <w:p w14:paraId="168978CC" w14:textId="3D8D4F91" w:rsidR="005B4C6E" w:rsidRPr="005B4C6E" w:rsidRDefault="005B4C6E" w:rsidP="005B4C6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4C6E">
        <w:rPr>
          <w:rFonts w:ascii="Times New Roman" w:hAnsi="Times New Roman" w:cs="Times New Roman"/>
          <w:sz w:val="28"/>
          <w:szCs w:val="28"/>
        </w:rPr>
        <w:t>Состав Комиссии утверждается правовым актом Администрации                     Карталинского муниципального округа Челябинской области.</w:t>
      </w:r>
    </w:p>
    <w:p w14:paraId="32EBEC32" w14:textId="21226651" w:rsidR="005B4C6E" w:rsidRPr="005B4C6E" w:rsidRDefault="005B4C6E" w:rsidP="005B4C6E">
      <w:pPr>
        <w:pStyle w:val="ConsPlusNormal"/>
        <w:widowControl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B4C6E">
        <w:rPr>
          <w:rFonts w:ascii="Times New Roman" w:hAnsi="Times New Roman" w:cs="Times New Roman"/>
          <w:sz w:val="28"/>
          <w:szCs w:val="28"/>
        </w:rPr>
        <w:t xml:space="preserve">7. </w:t>
      </w:r>
      <w:r w:rsidRPr="005B4C6E">
        <w:rPr>
          <w:rFonts w:ascii="Times New Roman" w:eastAsia="Calibri" w:hAnsi="Times New Roman" w:cs="Times New Roman"/>
          <w:sz w:val="28"/>
          <w:szCs w:val="28"/>
        </w:rPr>
        <w:t xml:space="preserve">Организационно-техническое и информационное обеспечение деятельности Комиссии осуществляет </w:t>
      </w:r>
      <w:r w:rsidRPr="005B4C6E">
        <w:rPr>
          <w:rFonts w:ascii="Times New Roman" w:hAnsi="Times New Roman" w:cs="Times New Roman"/>
          <w:sz w:val="28"/>
          <w:szCs w:val="28"/>
        </w:rPr>
        <w:t>Администрации                     Карталинского муниципального округа Челябинской области</w:t>
      </w:r>
      <w:r w:rsidRPr="005B4C6E">
        <w:rPr>
          <w:rFonts w:ascii="Times New Roman" w:eastAsia="Calibri" w:hAnsi="Times New Roman" w:cs="Times New Roman"/>
          <w:sz w:val="28"/>
          <w:szCs w:val="28"/>
        </w:rPr>
        <w:t xml:space="preserve"> (далее</w:t>
      </w:r>
      <w:r w:rsidR="0056732A">
        <w:rPr>
          <w:rFonts w:ascii="Times New Roman" w:eastAsia="Calibri" w:hAnsi="Times New Roman" w:cs="Times New Roman"/>
          <w:sz w:val="28"/>
          <w:szCs w:val="28"/>
        </w:rPr>
        <w:t xml:space="preserve"> именуется - </w:t>
      </w:r>
      <w:r>
        <w:rPr>
          <w:rFonts w:ascii="Times New Roman" w:eastAsia="Calibri" w:hAnsi="Times New Roman" w:cs="Times New Roman"/>
          <w:sz w:val="28"/>
          <w:szCs w:val="28"/>
        </w:rPr>
        <w:t>Администрация</w:t>
      </w:r>
      <w:r w:rsidRPr="005B4C6E">
        <w:rPr>
          <w:rFonts w:ascii="Times New Roman" w:eastAsia="Calibri" w:hAnsi="Times New Roman" w:cs="Times New Roman"/>
          <w:sz w:val="28"/>
          <w:szCs w:val="28"/>
        </w:rPr>
        <w:t>).</w:t>
      </w:r>
    </w:p>
    <w:p w14:paraId="47A8D712" w14:textId="77777777" w:rsidR="005B4C6E" w:rsidRPr="005B4C6E" w:rsidRDefault="005B4C6E" w:rsidP="005B4C6E">
      <w:pPr>
        <w:pStyle w:val="ConsPlusNormal"/>
        <w:widowControl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34F9D1D" w14:textId="77777777" w:rsidR="005B4C6E" w:rsidRPr="005B4C6E" w:rsidRDefault="005B4C6E" w:rsidP="005B4C6E">
      <w:pPr>
        <w:pStyle w:val="ConsPlusNormal"/>
        <w:widowControl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04B37A2" w14:textId="77777777" w:rsidR="005B4C6E" w:rsidRPr="005B4C6E" w:rsidRDefault="005B4C6E" w:rsidP="003D5A01">
      <w:pPr>
        <w:pStyle w:val="ConsPlusNormal"/>
        <w:widowControl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B4C6E">
        <w:rPr>
          <w:rFonts w:ascii="Times New Roman" w:eastAsia="Calibri" w:hAnsi="Times New Roman" w:cs="Times New Roman"/>
          <w:sz w:val="28"/>
          <w:szCs w:val="28"/>
          <w:lang w:val="en-US"/>
        </w:rPr>
        <w:t>III</w:t>
      </w:r>
      <w:r w:rsidRPr="005B4C6E">
        <w:rPr>
          <w:rFonts w:ascii="Times New Roman" w:eastAsia="Calibri" w:hAnsi="Times New Roman" w:cs="Times New Roman"/>
          <w:sz w:val="28"/>
          <w:szCs w:val="28"/>
        </w:rPr>
        <w:t>. Порядок работы Комиссии</w:t>
      </w:r>
    </w:p>
    <w:p w14:paraId="30A1EA04" w14:textId="77777777" w:rsidR="005B4C6E" w:rsidRPr="005B4C6E" w:rsidRDefault="005B4C6E" w:rsidP="005B4C6E">
      <w:pPr>
        <w:pStyle w:val="ConsPlusNormal"/>
        <w:widowControl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4E9B5CB7" w14:textId="77777777" w:rsidR="005B4C6E" w:rsidRPr="005B4C6E" w:rsidRDefault="005B4C6E" w:rsidP="005B4C6E">
      <w:pPr>
        <w:pStyle w:val="ConsPlusNormal"/>
        <w:widowControl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3940BA56" w14:textId="32DE83D3" w:rsidR="005B4C6E" w:rsidRPr="005B4C6E" w:rsidRDefault="005B4C6E" w:rsidP="005B4C6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5B4C6E">
        <w:rPr>
          <w:rFonts w:ascii="Times New Roman" w:hAnsi="Times New Roman" w:cs="Times New Roman"/>
          <w:sz w:val="28"/>
          <w:szCs w:val="28"/>
        </w:rPr>
        <w:t xml:space="preserve">. Основной формой работы Комиссии являются ее заседания. Заседания Комиссии проводятся по мере необходимости. </w:t>
      </w:r>
    </w:p>
    <w:p w14:paraId="033957A1" w14:textId="779D52F7" w:rsidR="005B4C6E" w:rsidRPr="005B4C6E" w:rsidRDefault="005B4C6E" w:rsidP="005B4C6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9</w:t>
      </w:r>
      <w:r w:rsidRPr="005B4C6E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5B4C6E">
        <w:rPr>
          <w:rFonts w:ascii="Times New Roman" w:hAnsi="Times New Roman" w:cs="Times New Roman"/>
          <w:sz w:val="28"/>
          <w:szCs w:val="28"/>
        </w:rPr>
        <w:t>Комиссию возглавляет и проводит заседания Комиссии председатель Комиссии. В отсутствие председателя Комиссии либо по его поручению обязанности председателя Комиссии исполняет заместитель председателя Комиссии.</w:t>
      </w:r>
    </w:p>
    <w:p w14:paraId="49E35B8F" w14:textId="2436BA18" w:rsidR="005B4C6E" w:rsidRPr="005B4C6E" w:rsidRDefault="005B4C6E" w:rsidP="005B4C6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4C6E">
        <w:rPr>
          <w:rFonts w:ascii="Times New Roman" w:eastAsia="Calibri" w:hAnsi="Times New Roman" w:cs="Times New Roman"/>
          <w:sz w:val="28"/>
          <w:szCs w:val="28"/>
        </w:rPr>
        <w:lastRenderedPageBreak/>
        <w:t>1</w:t>
      </w:r>
      <w:r>
        <w:rPr>
          <w:rFonts w:ascii="Times New Roman" w:eastAsia="Calibri" w:hAnsi="Times New Roman" w:cs="Times New Roman"/>
          <w:sz w:val="28"/>
          <w:szCs w:val="28"/>
        </w:rPr>
        <w:t>0</w:t>
      </w:r>
      <w:r w:rsidRPr="005B4C6E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5B4C6E">
        <w:rPr>
          <w:rFonts w:ascii="Times New Roman" w:hAnsi="Times New Roman" w:cs="Times New Roman"/>
          <w:sz w:val="28"/>
          <w:szCs w:val="28"/>
        </w:rPr>
        <w:t>Заседание Комиссии считается правомочным, если на нем присутствует более 2/3 ее членов.</w:t>
      </w:r>
    </w:p>
    <w:p w14:paraId="323C4CE7" w14:textId="7A91734D" w:rsidR="005B4C6E" w:rsidRPr="005B4C6E" w:rsidRDefault="005B4C6E" w:rsidP="005B4C6E">
      <w:pPr>
        <w:pStyle w:val="ConsPlusNormal"/>
        <w:widowControl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B4C6E">
        <w:rPr>
          <w:rFonts w:ascii="Times New Roman" w:eastAsia="Calibri" w:hAnsi="Times New Roman" w:cs="Times New Roman"/>
          <w:sz w:val="28"/>
          <w:szCs w:val="28"/>
        </w:rPr>
        <w:t>1</w:t>
      </w:r>
      <w:r>
        <w:rPr>
          <w:rFonts w:ascii="Times New Roman" w:eastAsia="Calibri" w:hAnsi="Times New Roman" w:cs="Times New Roman"/>
          <w:sz w:val="28"/>
          <w:szCs w:val="28"/>
        </w:rPr>
        <w:t>1</w:t>
      </w:r>
      <w:r w:rsidRPr="005B4C6E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5B4C6E">
        <w:rPr>
          <w:rFonts w:ascii="Times New Roman" w:hAnsi="Times New Roman" w:cs="Times New Roman"/>
          <w:sz w:val="28"/>
          <w:szCs w:val="28"/>
        </w:rPr>
        <w:t>В случае отсутствия возможности члена Комиссии присутствовать                    на заседании он имеет право представить свое мнение по рассматриваемым вопросам в письменной форме.</w:t>
      </w:r>
    </w:p>
    <w:p w14:paraId="4E5EFD21" w14:textId="4B2AEAF9" w:rsidR="005B4C6E" w:rsidRPr="005B4C6E" w:rsidRDefault="005B4C6E" w:rsidP="005B4C6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4C6E">
        <w:rPr>
          <w:rFonts w:ascii="Times New Roman" w:eastAsia="Calibri" w:hAnsi="Times New Roman" w:cs="Times New Roman"/>
          <w:sz w:val="28"/>
          <w:szCs w:val="28"/>
        </w:rPr>
        <w:t>1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5B4C6E">
        <w:rPr>
          <w:rFonts w:ascii="Times New Roman" w:eastAsia="Calibri" w:hAnsi="Times New Roman" w:cs="Times New Roman"/>
          <w:sz w:val="28"/>
          <w:szCs w:val="28"/>
        </w:rPr>
        <w:t>. Решения Комиссии принимаются по результатам рассмотрения предложений и документов, предоставленных федеральными органами исполнительной власти, органами исполнительной власти Челябинской области, органами местного самоуправления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B4C6E">
        <w:rPr>
          <w:rFonts w:ascii="Times New Roman" w:hAnsi="Times New Roman" w:cs="Times New Roman"/>
          <w:sz w:val="28"/>
          <w:szCs w:val="28"/>
        </w:rPr>
        <w:t>Карталинского муниципального округа Челябинской области</w:t>
      </w:r>
      <w:r w:rsidRPr="005B4C6E">
        <w:rPr>
          <w:rFonts w:ascii="Times New Roman" w:eastAsia="Calibri" w:hAnsi="Times New Roman" w:cs="Times New Roman"/>
          <w:sz w:val="28"/>
          <w:szCs w:val="28"/>
        </w:rPr>
        <w:t xml:space="preserve"> и гражданами</w:t>
      </w:r>
      <w:r w:rsidRPr="005B4C6E">
        <w:rPr>
          <w:rFonts w:ascii="Times New Roman" w:hAnsi="Times New Roman" w:cs="Times New Roman"/>
          <w:sz w:val="28"/>
          <w:szCs w:val="28"/>
        </w:rPr>
        <w:t>.</w:t>
      </w:r>
    </w:p>
    <w:p w14:paraId="2D21B235" w14:textId="36F8BD2E" w:rsidR="005B4C6E" w:rsidRPr="005B4C6E" w:rsidRDefault="005B4C6E" w:rsidP="005B4C6E">
      <w:pPr>
        <w:pStyle w:val="ConsPlusTitle"/>
        <w:widowControl/>
        <w:ind w:firstLine="709"/>
        <w:jc w:val="both"/>
        <w:rPr>
          <w:b w:val="0"/>
          <w:sz w:val="28"/>
          <w:szCs w:val="28"/>
        </w:rPr>
      </w:pPr>
      <w:r w:rsidRPr="005B4C6E">
        <w:rPr>
          <w:b w:val="0"/>
          <w:sz w:val="28"/>
          <w:szCs w:val="28"/>
        </w:rPr>
        <w:t>1</w:t>
      </w:r>
      <w:r>
        <w:rPr>
          <w:b w:val="0"/>
          <w:sz w:val="28"/>
          <w:szCs w:val="28"/>
        </w:rPr>
        <w:t>3</w:t>
      </w:r>
      <w:r w:rsidRPr="005B4C6E">
        <w:rPr>
          <w:b w:val="0"/>
          <w:sz w:val="28"/>
          <w:szCs w:val="28"/>
        </w:rPr>
        <w:t>. Решение, принимаемое на заседании Комиссии, оформляется протоколом н</w:t>
      </w:r>
      <w:r w:rsidRPr="005B4C6E">
        <w:rPr>
          <w:rFonts w:eastAsia="Calibri"/>
          <w:b w:val="0"/>
          <w:sz w:val="28"/>
          <w:szCs w:val="28"/>
        </w:rPr>
        <w:t>е позднее трех рабочих дней со дня проведения заседания Комиссии</w:t>
      </w:r>
      <w:r w:rsidRPr="005B4C6E">
        <w:rPr>
          <w:b w:val="0"/>
          <w:sz w:val="28"/>
          <w:szCs w:val="28"/>
        </w:rPr>
        <w:t>, который подписывается председателем Комиссии и секретарем Комиссии.</w:t>
      </w:r>
    </w:p>
    <w:p w14:paraId="00BE5F38" w14:textId="2E99A66E" w:rsidR="005B4C6E" w:rsidRPr="005B4C6E" w:rsidRDefault="005B4C6E" w:rsidP="005B4C6E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5B4C6E">
        <w:rPr>
          <w:sz w:val="28"/>
          <w:szCs w:val="28"/>
        </w:rPr>
        <w:t>1</w:t>
      </w:r>
      <w:r>
        <w:rPr>
          <w:sz w:val="28"/>
          <w:szCs w:val="28"/>
        </w:rPr>
        <w:t>4</w:t>
      </w:r>
      <w:r w:rsidRPr="005B4C6E">
        <w:rPr>
          <w:sz w:val="28"/>
          <w:szCs w:val="28"/>
        </w:rPr>
        <w:t xml:space="preserve">. Решения Комиссии принимаются открытым голосованием простым большинством голосов присутствующих на заседании членов Комиссии. В случае равенства голосов решающим является голос председателя Комиссии. </w:t>
      </w:r>
      <w:r w:rsidRPr="005B4C6E">
        <w:rPr>
          <w:rFonts w:eastAsia="Calibri"/>
          <w:sz w:val="28"/>
          <w:szCs w:val="28"/>
        </w:rPr>
        <w:t>Особое мнение членов Комиссии отражается в протоколе.</w:t>
      </w:r>
    </w:p>
    <w:p w14:paraId="22579128" w14:textId="5B79FAD2" w:rsidR="005B4C6E" w:rsidRPr="005B4C6E" w:rsidRDefault="005B4C6E" w:rsidP="005B4C6E">
      <w:pPr>
        <w:pStyle w:val="ConsPlusTitle"/>
        <w:widowControl/>
        <w:ind w:firstLine="709"/>
        <w:jc w:val="both"/>
        <w:rPr>
          <w:b w:val="0"/>
          <w:sz w:val="28"/>
          <w:szCs w:val="28"/>
        </w:rPr>
      </w:pPr>
      <w:r w:rsidRPr="005B4C6E">
        <w:rPr>
          <w:b w:val="0"/>
          <w:sz w:val="28"/>
          <w:szCs w:val="28"/>
        </w:rPr>
        <w:t>1</w:t>
      </w:r>
      <w:r>
        <w:rPr>
          <w:b w:val="0"/>
          <w:sz w:val="28"/>
          <w:szCs w:val="28"/>
        </w:rPr>
        <w:t>5</w:t>
      </w:r>
      <w:r w:rsidRPr="005B4C6E">
        <w:rPr>
          <w:b w:val="0"/>
          <w:sz w:val="28"/>
          <w:szCs w:val="28"/>
        </w:rPr>
        <w:t xml:space="preserve">. По итогам заседания Комиссия в срок не более 15 календарных дней подготавливает рекомендации о целесообразности (нецелесообразности) размещения некапитального гаража либо стоянки на территории Карталинского муниципального округа Челябинской области. </w:t>
      </w:r>
    </w:p>
    <w:p w14:paraId="14686CA6" w14:textId="2786FCE1" w:rsidR="005B4C6E" w:rsidRPr="005B4C6E" w:rsidRDefault="005B4C6E" w:rsidP="005B4C6E">
      <w:pPr>
        <w:pStyle w:val="ConsPlusTitle"/>
        <w:widowControl/>
        <w:ind w:firstLine="709"/>
        <w:jc w:val="both"/>
        <w:rPr>
          <w:b w:val="0"/>
          <w:sz w:val="28"/>
          <w:szCs w:val="28"/>
        </w:rPr>
      </w:pPr>
      <w:r w:rsidRPr="005B4C6E">
        <w:rPr>
          <w:b w:val="0"/>
          <w:sz w:val="28"/>
          <w:szCs w:val="28"/>
        </w:rPr>
        <w:t>Рекомендации о целесообразности (</w:t>
      </w:r>
      <w:proofErr w:type="gramStart"/>
      <w:r w:rsidRPr="005B4C6E">
        <w:rPr>
          <w:b w:val="0"/>
          <w:sz w:val="28"/>
          <w:szCs w:val="28"/>
        </w:rPr>
        <w:t>нецелесообразности)  размещения</w:t>
      </w:r>
      <w:proofErr w:type="gramEnd"/>
      <w:r w:rsidRPr="005B4C6E">
        <w:rPr>
          <w:b w:val="0"/>
          <w:sz w:val="28"/>
          <w:szCs w:val="28"/>
        </w:rPr>
        <w:t xml:space="preserve"> некапитального гаража либо стоянки в течение 30 календарных дней направляются Комиссией в </w:t>
      </w:r>
      <w:r>
        <w:rPr>
          <w:b w:val="0"/>
          <w:sz w:val="28"/>
          <w:szCs w:val="28"/>
        </w:rPr>
        <w:t>отдел архитектуры Администрации</w:t>
      </w:r>
      <w:r w:rsidRPr="005B4C6E">
        <w:rPr>
          <w:b w:val="0"/>
          <w:sz w:val="28"/>
          <w:szCs w:val="28"/>
        </w:rPr>
        <w:t xml:space="preserve"> для подготовки проекта правового акта Администрации об утверждении Схемы или внесении изменений в Схему. </w:t>
      </w:r>
    </w:p>
    <w:p w14:paraId="051CD55E" w14:textId="2065445E" w:rsidR="005B4C6E" w:rsidRPr="005B4C6E" w:rsidRDefault="005B4C6E" w:rsidP="005B4C6E">
      <w:pPr>
        <w:pStyle w:val="ConsPlusTitle"/>
        <w:widowControl/>
        <w:ind w:firstLine="709"/>
        <w:jc w:val="both"/>
        <w:rPr>
          <w:b w:val="0"/>
          <w:sz w:val="28"/>
          <w:szCs w:val="28"/>
        </w:rPr>
      </w:pPr>
      <w:r w:rsidRPr="005B4C6E">
        <w:rPr>
          <w:b w:val="0"/>
          <w:sz w:val="28"/>
          <w:szCs w:val="28"/>
        </w:rPr>
        <w:t>В течение 5 календарных дней со дня подписания протокола Комиссия                        в письменной форме уведомляет о принятом решении органы государственной власти, органы местного самоуправления Карталинского муниципального округа Челябинской области</w:t>
      </w:r>
      <w:r w:rsidRPr="005B4C6E">
        <w:rPr>
          <w:sz w:val="28"/>
          <w:szCs w:val="28"/>
        </w:rPr>
        <w:t>,</w:t>
      </w:r>
      <w:r w:rsidRPr="005B4C6E">
        <w:rPr>
          <w:b w:val="0"/>
          <w:sz w:val="28"/>
          <w:szCs w:val="28"/>
        </w:rPr>
        <w:t xml:space="preserve"> гражданина, обратившихся с предложением.</w:t>
      </w:r>
    </w:p>
    <w:p w14:paraId="3E3223B2" w14:textId="145539FC" w:rsidR="005B4C6E" w:rsidRPr="005B4C6E" w:rsidRDefault="005B4C6E" w:rsidP="005B4C6E">
      <w:pPr>
        <w:pStyle w:val="ConsPlusTitle"/>
        <w:widowControl/>
        <w:ind w:firstLine="709"/>
        <w:jc w:val="both"/>
        <w:rPr>
          <w:b w:val="0"/>
          <w:sz w:val="28"/>
          <w:szCs w:val="28"/>
        </w:rPr>
      </w:pPr>
      <w:r w:rsidRPr="005B4C6E">
        <w:rPr>
          <w:b w:val="0"/>
          <w:sz w:val="28"/>
          <w:szCs w:val="28"/>
        </w:rPr>
        <w:t xml:space="preserve">В случае необходимости запроса дополнительных </w:t>
      </w:r>
      <w:r w:rsidRPr="005B4C6E">
        <w:rPr>
          <w:rFonts w:eastAsia="Calibri"/>
          <w:b w:val="0"/>
          <w:sz w:val="28"/>
          <w:szCs w:val="28"/>
        </w:rPr>
        <w:t>сведений, документов, материалов</w:t>
      </w:r>
      <w:r w:rsidRPr="005B4C6E">
        <w:rPr>
          <w:b w:val="0"/>
          <w:sz w:val="28"/>
          <w:szCs w:val="28"/>
        </w:rPr>
        <w:t xml:space="preserve"> Комиссия принимает решение об отложении рассмотрения вопроса                     о целесообразности (нецелесообразности) размещения некапитального гаража либо стоянки и направляет его заявител</w:t>
      </w:r>
      <w:r w:rsidR="00CF136E">
        <w:rPr>
          <w:b w:val="0"/>
          <w:sz w:val="28"/>
          <w:szCs w:val="28"/>
        </w:rPr>
        <w:t>ю</w:t>
      </w:r>
      <w:r w:rsidRPr="005B4C6E">
        <w:rPr>
          <w:b w:val="0"/>
          <w:sz w:val="28"/>
          <w:szCs w:val="28"/>
        </w:rPr>
        <w:t xml:space="preserve"> в </w:t>
      </w:r>
      <w:proofErr w:type="gramStart"/>
      <w:r w:rsidRPr="005B4C6E">
        <w:rPr>
          <w:b w:val="0"/>
          <w:sz w:val="28"/>
          <w:szCs w:val="28"/>
        </w:rPr>
        <w:t>срок  не</w:t>
      </w:r>
      <w:proofErr w:type="gramEnd"/>
      <w:r w:rsidRPr="005B4C6E">
        <w:rPr>
          <w:b w:val="0"/>
          <w:sz w:val="28"/>
          <w:szCs w:val="28"/>
        </w:rPr>
        <w:t xml:space="preserve"> более 5 календарных дней.</w:t>
      </w:r>
    </w:p>
    <w:p w14:paraId="249029C3" w14:textId="4BB45F8F" w:rsidR="005B4C6E" w:rsidRPr="005B4C6E" w:rsidRDefault="005B4C6E" w:rsidP="005B4C6E">
      <w:pPr>
        <w:pStyle w:val="ConsPlusTitle"/>
        <w:widowControl/>
        <w:ind w:firstLine="709"/>
        <w:jc w:val="both"/>
        <w:rPr>
          <w:b w:val="0"/>
          <w:sz w:val="28"/>
          <w:szCs w:val="28"/>
        </w:rPr>
      </w:pPr>
      <w:r w:rsidRPr="005B4C6E">
        <w:rPr>
          <w:b w:val="0"/>
          <w:sz w:val="28"/>
          <w:szCs w:val="28"/>
        </w:rPr>
        <w:t>1</w:t>
      </w:r>
      <w:r w:rsidR="00397101">
        <w:rPr>
          <w:b w:val="0"/>
          <w:sz w:val="28"/>
          <w:szCs w:val="28"/>
        </w:rPr>
        <w:t>6</w:t>
      </w:r>
      <w:r w:rsidRPr="005B4C6E">
        <w:rPr>
          <w:b w:val="0"/>
          <w:sz w:val="28"/>
          <w:szCs w:val="28"/>
        </w:rPr>
        <w:t>. Прекращение деятельности Комиссии осуществляется на основании правового акта Администрации.</w:t>
      </w:r>
    </w:p>
    <w:p w14:paraId="499EE193" w14:textId="77777777" w:rsidR="005B4C6E" w:rsidRPr="005B4C6E" w:rsidRDefault="005B4C6E" w:rsidP="005B4C6E">
      <w:pPr>
        <w:pStyle w:val="ConsPlusTitle"/>
        <w:widowControl/>
        <w:ind w:firstLine="709"/>
        <w:jc w:val="both"/>
        <w:rPr>
          <w:b w:val="0"/>
          <w:sz w:val="28"/>
          <w:szCs w:val="28"/>
        </w:rPr>
      </w:pPr>
    </w:p>
    <w:p w14:paraId="6F40A608" w14:textId="77777777" w:rsidR="005B4C6E" w:rsidRPr="005B4C6E" w:rsidRDefault="005B4C6E" w:rsidP="005B4C6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CBEEEF" w14:textId="04D0FCF7" w:rsidR="00117B22" w:rsidRPr="005B4C6E" w:rsidRDefault="00117B22" w:rsidP="005B4C6E">
      <w:pPr>
        <w:ind w:right="-57"/>
        <w:rPr>
          <w:sz w:val="28"/>
          <w:szCs w:val="28"/>
        </w:rPr>
      </w:pPr>
    </w:p>
    <w:sectPr w:rsidR="00117B22" w:rsidRPr="005B4C6E" w:rsidSect="00397E79">
      <w:headerReference w:type="default" r:id="rId8"/>
      <w:headerReference w:type="first" r:id="rId9"/>
      <w:pgSz w:w="11906" w:h="16838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F3F886" w14:textId="77777777" w:rsidR="006D0FAD" w:rsidRDefault="006D0FAD" w:rsidP="00997407">
      <w:r>
        <w:separator/>
      </w:r>
    </w:p>
  </w:endnote>
  <w:endnote w:type="continuationSeparator" w:id="0">
    <w:p w14:paraId="0C3B8999" w14:textId="77777777" w:rsidR="006D0FAD" w:rsidRDefault="006D0FAD" w:rsidP="009974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CD3D7C" w14:textId="77777777" w:rsidR="006D0FAD" w:rsidRDefault="006D0FAD" w:rsidP="00997407">
      <w:r>
        <w:separator/>
      </w:r>
    </w:p>
  </w:footnote>
  <w:footnote w:type="continuationSeparator" w:id="0">
    <w:p w14:paraId="1DE3644C" w14:textId="77777777" w:rsidR="006D0FAD" w:rsidRDefault="006D0FAD" w:rsidP="009974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7438253"/>
      <w:docPartObj>
        <w:docPartGallery w:val="Page Numbers (Top of Page)"/>
        <w:docPartUnique/>
      </w:docPartObj>
    </w:sdtPr>
    <w:sdtEndPr/>
    <w:sdtContent>
      <w:p w14:paraId="613CB0FD" w14:textId="77777777" w:rsidR="00D81319" w:rsidRDefault="004C218A">
        <w:pPr>
          <w:pStyle w:val="a3"/>
          <w:jc w:val="center"/>
        </w:pPr>
        <w:r w:rsidRPr="00A8173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D81319" w:rsidRPr="00A8173D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A8173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624C7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A8173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644A84" w14:textId="2420DDF6" w:rsidR="00D81319" w:rsidRDefault="00D81319">
    <w:pPr>
      <w:pStyle w:val="a3"/>
      <w:jc w:val="center"/>
    </w:pPr>
  </w:p>
  <w:p w14:paraId="158B6B4B" w14:textId="77777777" w:rsidR="00D81319" w:rsidRDefault="00D8131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100D3A"/>
    <w:multiLevelType w:val="hybridMultilevel"/>
    <w:tmpl w:val="543E550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2716DA"/>
    <w:multiLevelType w:val="hybridMultilevel"/>
    <w:tmpl w:val="21C85B2A"/>
    <w:lvl w:ilvl="0" w:tplc="5AE43720">
      <w:start w:val="1"/>
      <w:numFmt w:val="decimal"/>
      <w:lvlText w:val="%1)"/>
      <w:lvlJc w:val="left"/>
      <w:pPr>
        <w:ind w:left="14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1D70FB"/>
    <w:multiLevelType w:val="hybridMultilevel"/>
    <w:tmpl w:val="18A0FBA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" w15:restartNumberingAfterBreak="0">
    <w:nsid w:val="27E82960"/>
    <w:multiLevelType w:val="hybridMultilevel"/>
    <w:tmpl w:val="4A96F11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7A73FE"/>
    <w:multiLevelType w:val="hybridMultilevel"/>
    <w:tmpl w:val="925EC914"/>
    <w:lvl w:ilvl="0" w:tplc="75B2C002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1872A0D"/>
    <w:multiLevelType w:val="hybridMultilevel"/>
    <w:tmpl w:val="F1D4D9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CEF166A"/>
    <w:multiLevelType w:val="hybridMultilevel"/>
    <w:tmpl w:val="3990C6FE"/>
    <w:lvl w:ilvl="0" w:tplc="C5665900">
      <w:start w:val="1"/>
      <w:numFmt w:val="decimalZero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7A6433"/>
    <w:multiLevelType w:val="hybridMultilevel"/>
    <w:tmpl w:val="55CE36C2"/>
    <w:lvl w:ilvl="0" w:tplc="A54E314A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0"/>
  </w:num>
  <w:num w:numId="5">
    <w:abstractNumId w:val="6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GrammaticalErrors/>
  <w:proofState w:spelling="clean" w:grammar="clean"/>
  <w:revisionView w:inkAnnotation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947E6"/>
    <w:rsid w:val="00002ADB"/>
    <w:rsid w:val="00013053"/>
    <w:rsid w:val="0002079A"/>
    <w:rsid w:val="000238DA"/>
    <w:rsid w:val="000258D2"/>
    <w:rsid w:val="00026CDC"/>
    <w:rsid w:val="00026D8B"/>
    <w:rsid w:val="000428F2"/>
    <w:rsid w:val="000465E8"/>
    <w:rsid w:val="00056AF0"/>
    <w:rsid w:val="00072070"/>
    <w:rsid w:val="000766BF"/>
    <w:rsid w:val="00082FAC"/>
    <w:rsid w:val="0008613C"/>
    <w:rsid w:val="00096E11"/>
    <w:rsid w:val="000A288A"/>
    <w:rsid w:val="000A316C"/>
    <w:rsid w:val="000B21AE"/>
    <w:rsid w:val="000B5930"/>
    <w:rsid w:val="000C6F2B"/>
    <w:rsid w:val="000D3C17"/>
    <w:rsid w:val="000E2AC2"/>
    <w:rsid w:val="000E70BF"/>
    <w:rsid w:val="000F5089"/>
    <w:rsid w:val="00100F8A"/>
    <w:rsid w:val="0010455F"/>
    <w:rsid w:val="00107C90"/>
    <w:rsid w:val="00110885"/>
    <w:rsid w:val="00115F0E"/>
    <w:rsid w:val="00117B22"/>
    <w:rsid w:val="00121F13"/>
    <w:rsid w:val="0013406C"/>
    <w:rsid w:val="00137294"/>
    <w:rsid w:val="00141632"/>
    <w:rsid w:val="00142C2A"/>
    <w:rsid w:val="0014750C"/>
    <w:rsid w:val="00166A6B"/>
    <w:rsid w:val="001805C8"/>
    <w:rsid w:val="00181693"/>
    <w:rsid w:val="001850F4"/>
    <w:rsid w:val="00186A21"/>
    <w:rsid w:val="001B6B83"/>
    <w:rsid w:val="001E2A56"/>
    <w:rsid w:val="001F5447"/>
    <w:rsid w:val="00200906"/>
    <w:rsid w:val="0020249E"/>
    <w:rsid w:val="002046D4"/>
    <w:rsid w:val="00223BAD"/>
    <w:rsid w:val="002269BE"/>
    <w:rsid w:val="00235AE3"/>
    <w:rsid w:val="0025382F"/>
    <w:rsid w:val="00254602"/>
    <w:rsid w:val="00261B28"/>
    <w:rsid w:val="00261F69"/>
    <w:rsid w:val="002708EA"/>
    <w:rsid w:val="0027145D"/>
    <w:rsid w:val="00285BB0"/>
    <w:rsid w:val="00287044"/>
    <w:rsid w:val="0029154A"/>
    <w:rsid w:val="002955D6"/>
    <w:rsid w:val="002A3B57"/>
    <w:rsid w:val="002A6A93"/>
    <w:rsid w:val="002B3D90"/>
    <w:rsid w:val="002B5A6C"/>
    <w:rsid w:val="002C1930"/>
    <w:rsid w:val="002C292A"/>
    <w:rsid w:val="002D70CC"/>
    <w:rsid w:val="002E3488"/>
    <w:rsid w:val="003003E2"/>
    <w:rsid w:val="00302227"/>
    <w:rsid w:val="00320A2D"/>
    <w:rsid w:val="003240CF"/>
    <w:rsid w:val="00330377"/>
    <w:rsid w:val="00337D14"/>
    <w:rsid w:val="003417FA"/>
    <w:rsid w:val="00344416"/>
    <w:rsid w:val="00352680"/>
    <w:rsid w:val="00357CE8"/>
    <w:rsid w:val="0036052D"/>
    <w:rsid w:val="00363947"/>
    <w:rsid w:val="00365350"/>
    <w:rsid w:val="00367F89"/>
    <w:rsid w:val="00375BCF"/>
    <w:rsid w:val="00377D80"/>
    <w:rsid w:val="00390550"/>
    <w:rsid w:val="00390798"/>
    <w:rsid w:val="0039082E"/>
    <w:rsid w:val="00393B46"/>
    <w:rsid w:val="00396213"/>
    <w:rsid w:val="00397101"/>
    <w:rsid w:val="0039779B"/>
    <w:rsid w:val="00397E79"/>
    <w:rsid w:val="003A0B8F"/>
    <w:rsid w:val="003C10C5"/>
    <w:rsid w:val="003C2E71"/>
    <w:rsid w:val="003D0F66"/>
    <w:rsid w:val="003D5A01"/>
    <w:rsid w:val="003E6847"/>
    <w:rsid w:val="003F390E"/>
    <w:rsid w:val="00403361"/>
    <w:rsid w:val="0040485C"/>
    <w:rsid w:val="0041778E"/>
    <w:rsid w:val="00430440"/>
    <w:rsid w:val="00436BA7"/>
    <w:rsid w:val="004374E8"/>
    <w:rsid w:val="00445A0D"/>
    <w:rsid w:val="00451332"/>
    <w:rsid w:val="00453DB3"/>
    <w:rsid w:val="00453FED"/>
    <w:rsid w:val="00456356"/>
    <w:rsid w:val="00456840"/>
    <w:rsid w:val="0046181B"/>
    <w:rsid w:val="004624C7"/>
    <w:rsid w:val="00474031"/>
    <w:rsid w:val="00474191"/>
    <w:rsid w:val="00481473"/>
    <w:rsid w:val="004A5CD7"/>
    <w:rsid w:val="004A73A2"/>
    <w:rsid w:val="004B6366"/>
    <w:rsid w:val="004B6AA9"/>
    <w:rsid w:val="004B76E9"/>
    <w:rsid w:val="004C218A"/>
    <w:rsid w:val="004C2951"/>
    <w:rsid w:val="004D48CA"/>
    <w:rsid w:val="004D573A"/>
    <w:rsid w:val="004E0FA4"/>
    <w:rsid w:val="004E39C6"/>
    <w:rsid w:val="004F1784"/>
    <w:rsid w:val="004F61A0"/>
    <w:rsid w:val="00511441"/>
    <w:rsid w:val="00531B14"/>
    <w:rsid w:val="00532233"/>
    <w:rsid w:val="00537847"/>
    <w:rsid w:val="00540392"/>
    <w:rsid w:val="00544A4D"/>
    <w:rsid w:val="005466E0"/>
    <w:rsid w:val="005545B1"/>
    <w:rsid w:val="00560EEC"/>
    <w:rsid w:val="0056732A"/>
    <w:rsid w:val="00573728"/>
    <w:rsid w:val="005A0D90"/>
    <w:rsid w:val="005B0954"/>
    <w:rsid w:val="005B3F48"/>
    <w:rsid w:val="005B4C6E"/>
    <w:rsid w:val="005B5B73"/>
    <w:rsid w:val="005D602C"/>
    <w:rsid w:val="005E33EC"/>
    <w:rsid w:val="005E6154"/>
    <w:rsid w:val="005F1402"/>
    <w:rsid w:val="006208B5"/>
    <w:rsid w:val="00624560"/>
    <w:rsid w:val="006310E6"/>
    <w:rsid w:val="00631FC5"/>
    <w:rsid w:val="00643775"/>
    <w:rsid w:val="00650B47"/>
    <w:rsid w:val="006574FD"/>
    <w:rsid w:val="00662A73"/>
    <w:rsid w:val="00670ECA"/>
    <w:rsid w:val="00676FA5"/>
    <w:rsid w:val="0068581E"/>
    <w:rsid w:val="006868CE"/>
    <w:rsid w:val="00686E15"/>
    <w:rsid w:val="006921C2"/>
    <w:rsid w:val="00693A00"/>
    <w:rsid w:val="00694522"/>
    <w:rsid w:val="00695652"/>
    <w:rsid w:val="006A4267"/>
    <w:rsid w:val="006C5FE5"/>
    <w:rsid w:val="006D0FAD"/>
    <w:rsid w:val="006E15C5"/>
    <w:rsid w:val="006E26A8"/>
    <w:rsid w:val="006E6BFB"/>
    <w:rsid w:val="006F4F81"/>
    <w:rsid w:val="006F6ADD"/>
    <w:rsid w:val="00700A31"/>
    <w:rsid w:val="00707EAD"/>
    <w:rsid w:val="00715737"/>
    <w:rsid w:val="00717407"/>
    <w:rsid w:val="00731446"/>
    <w:rsid w:val="00745646"/>
    <w:rsid w:val="00745E22"/>
    <w:rsid w:val="0075685C"/>
    <w:rsid w:val="0076103E"/>
    <w:rsid w:val="00762E65"/>
    <w:rsid w:val="007703A3"/>
    <w:rsid w:val="00785B71"/>
    <w:rsid w:val="00791CDC"/>
    <w:rsid w:val="00795E7B"/>
    <w:rsid w:val="007A146A"/>
    <w:rsid w:val="007A76E0"/>
    <w:rsid w:val="007B60A0"/>
    <w:rsid w:val="007C130B"/>
    <w:rsid w:val="007C6E76"/>
    <w:rsid w:val="007D31E7"/>
    <w:rsid w:val="007D372C"/>
    <w:rsid w:val="007D48A1"/>
    <w:rsid w:val="007D5BEB"/>
    <w:rsid w:val="007E33F5"/>
    <w:rsid w:val="007E4E83"/>
    <w:rsid w:val="007E5DC2"/>
    <w:rsid w:val="007F46C2"/>
    <w:rsid w:val="00804C15"/>
    <w:rsid w:val="00806ED9"/>
    <w:rsid w:val="00810A3F"/>
    <w:rsid w:val="00811692"/>
    <w:rsid w:val="00815230"/>
    <w:rsid w:val="008210BE"/>
    <w:rsid w:val="008210FC"/>
    <w:rsid w:val="0082185C"/>
    <w:rsid w:val="00831950"/>
    <w:rsid w:val="00833503"/>
    <w:rsid w:val="00834FAE"/>
    <w:rsid w:val="008415C1"/>
    <w:rsid w:val="00842ECA"/>
    <w:rsid w:val="008431AF"/>
    <w:rsid w:val="00845F96"/>
    <w:rsid w:val="00846BF8"/>
    <w:rsid w:val="008533C8"/>
    <w:rsid w:val="00873A52"/>
    <w:rsid w:val="00881032"/>
    <w:rsid w:val="0088297E"/>
    <w:rsid w:val="008851A3"/>
    <w:rsid w:val="00885230"/>
    <w:rsid w:val="008947E6"/>
    <w:rsid w:val="00896562"/>
    <w:rsid w:val="008A2CC2"/>
    <w:rsid w:val="008A55DF"/>
    <w:rsid w:val="008B4B6C"/>
    <w:rsid w:val="008C1436"/>
    <w:rsid w:val="008C3E1A"/>
    <w:rsid w:val="008C71B6"/>
    <w:rsid w:val="008D0AC1"/>
    <w:rsid w:val="008E14BB"/>
    <w:rsid w:val="008F7DA3"/>
    <w:rsid w:val="00902486"/>
    <w:rsid w:val="00904DE6"/>
    <w:rsid w:val="009109AA"/>
    <w:rsid w:val="009139A7"/>
    <w:rsid w:val="00915C57"/>
    <w:rsid w:val="00921846"/>
    <w:rsid w:val="009238BD"/>
    <w:rsid w:val="009303A9"/>
    <w:rsid w:val="0093162B"/>
    <w:rsid w:val="00934D44"/>
    <w:rsid w:val="00944BDD"/>
    <w:rsid w:val="009502E8"/>
    <w:rsid w:val="00950946"/>
    <w:rsid w:val="00950C4C"/>
    <w:rsid w:val="00964A23"/>
    <w:rsid w:val="00986844"/>
    <w:rsid w:val="0099379C"/>
    <w:rsid w:val="00995040"/>
    <w:rsid w:val="00997407"/>
    <w:rsid w:val="009A5AA2"/>
    <w:rsid w:val="009B6C2C"/>
    <w:rsid w:val="009C5681"/>
    <w:rsid w:val="009D72A7"/>
    <w:rsid w:val="009E123F"/>
    <w:rsid w:val="009E60D6"/>
    <w:rsid w:val="009E6388"/>
    <w:rsid w:val="009F7680"/>
    <w:rsid w:val="00A075FE"/>
    <w:rsid w:val="00A104F6"/>
    <w:rsid w:val="00A13411"/>
    <w:rsid w:val="00A13C6D"/>
    <w:rsid w:val="00A2112B"/>
    <w:rsid w:val="00A3195B"/>
    <w:rsid w:val="00A348B9"/>
    <w:rsid w:val="00A419EA"/>
    <w:rsid w:val="00A425CD"/>
    <w:rsid w:val="00A6439B"/>
    <w:rsid w:val="00A66576"/>
    <w:rsid w:val="00A77B88"/>
    <w:rsid w:val="00A8173D"/>
    <w:rsid w:val="00A8571E"/>
    <w:rsid w:val="00A91AB4"/>
    <w:rsid w:val="00A94B5B"/>
    <w:rsid w:val="00A9572E"/>
    <w:rsid w:val="00A95997"/>
    <w:rsid w:val="00AA1DB4"/>
    <w:rsid w:val="00AA26CD"/>
    <w:rsid w:val="00AA46B0"/>
    <w:rsid w:val="00AC177A"/>
    <w:rsid w:val="00AC3F15"/>
    <w:rsid w:val="00AC78EC"/>
    <w:rsid w:val="00AD20E1"/>
    <w:rsid w:val="00B1385C"/>
    <w:rsid w:val="00B167BF"/>
    <w:rsid w:val="00B27246"/>
    <w:rsid w:val="00B3090D"/>
    <w:rsid w:val="00B319F0"/>
    <w:rsid w:val="00B42A89"/>
    <w:rsid w:val="00B47A78"/>
    <w:rsid w:val="00B5008F"/>
    <w:rsid w:val="00B50090"/>
    <w:rsid w:val="00B60357"/>
    <w:rsid w:val="00B6429E"/>
    <w:rsid w:val="00B6440E"/>
    <w:rsid w:val="00B952BD"/>
    <w:rsid w:val="00BA75E3"/>
    <w:rsid w:val="00BB1189"/>
    <w:rsid w:val="00BB4F51"/>
    <w:rsid w:val="00BC23EC"/>
    <w:rsid w:val="00BE3DF8"/>
    <w:rsid w:val="00C07587"/>
    <w:rsid w:val="00C158BF"/>
    <w:rsid w:val="00C309DD"/>
    <w:rsid w:val="00C310B9"/>
    <w:rsid w:val="00C34E42"/>
    <w:rsid w:val="00C36B77"/>
    <w:rsid w:val="00C40043"/>
    <w:rsid w:val="00C44B2D"/>
    <w:rsid w:val="00C50B41"/>
    <w:rsid w:val="00C52F82"/>
    <w:rsid w:val="00C53422"/>
    <w:rsid w:val="00C6059A"/>
    <w:rsid w:val="00C70717"/>
    <w:rsid w:val="00C846DA"/>
    <w:rsid w:val="00C96CE4"/>
    <w:rsid w:val="00CA352C"/>
    <w:rsid w:val="00CA5F83"/>
    <w:rsid w:val="00CC5BD6"/>
    <w:rsid w:val="00CD359C"/>
    <w:rsid w:val="00CE655B"/>
    <w:rsid w:val="00CF136E"/>
    <w:rsid w:val="00D037CC"/>
    <w:rsid w:val="00D0399D"/>
    <w:rsid w:val="00D04AD9"/>
    <w:rsid w:val="00D126A1"/>
    <w:rsid w:val="00D138AE"/>
    <w:rsid w:val="00D2353E"/>
    <w:rsid w:val="00D243BF"/>
    <w:rsid w:val="00D36A40"/>
    <w:rsid w:val="00D470A1"/>
    <w:rsid w:val="00D51927"/>
    <w:rsid w:val="00D521F3"/>
    <w:rsid w:val="00D5543D"/>
    <w:rsid w:val="00D55CF0"/>
    <w:rsid w:val="00D56E11"/>
    <w:rsid w:val="00D65864"/>
    <w:rsid w:val="00D77765"/>
    <w:rsid w:val="00D81319"/>
    <w:rsid w:val="00D831F0"/>
    <w:rsid w:val="00D846EE"/>
    <w:rsid w:val="00D867BD"/>
    <w:rsid w:val="00D908E8"/>
    <w:rsid w:val="00D91918"/>
    <w:rsid w:val="00D93156"/>
    <w:rsid w:val="00D95714"/>
    <w:rsid w:val="00DA1D6A"/>
    <w:rsid w:val="00DB6203"/>
    <w:rsid w:val="00DB7F33"/>
    <w:rsid w:val="00DC4220"/>
    <w:rsid w:val="00DC729A"/>
    <w:rsid w:val="00DD09CD"/>
    <w:rsid w:val="00DE2879"/>
    <w:rsid w:val="00DE34F5"/>
    <w:rsid w:val="00DF40A3"/>
    <w:rsid w:val="00E0028D"/>
    <w:rsid w:val="00E043D6"/>
    <w:rsid w:val="00E05EDB"/>
    <w:rsid w:val="00E17F4D"/>
    <w:rsid w:val="00E248E9"/>
    <w:rsid w:val="00E33E77"/>
    <w:rsid w:val="00E36072"/>
    <w:rsid w:val="00E457B5"/>
    <w:rsid w:val="00E4679F"/>
    <w:rsid w:val="00E667E9"/>
    <w:rsid w:val="00E72B42"/>
    <w:rsid w:val="00E76B71"/>
    <w:rsid w:val="00E808DF"/>
    <w:rsid w:val="00E854DD"/>
    <w:rsid w:val="00E915F2"/>
    <w:rsid w:val="00E91B6A"/>
    <w:rsid w:val="00E95E66"/>
    <w:rsid w:val="00EA423D"/>
    <w:rsid w:val="00EB75FE"/>
    <w:rsid w:val="00EC04B0"/>
    <w:rsid w:val="00ED65D0"/>
    <w:rsid w:val="00EE0468"/>
    <w:rsid w:val="00EE17F8"/>
    <w:rsid w:val="00EF1CA4"/>
    <w:rsid w:val="00EF4AE3"/>
    <w:rsid w:val="00EF6DC4"/>
    <w:rsid w:val="00EF77CB"/>
    <w:rsid w:val="00F013D8"/>
    <w:rsid w:val="00F03294"/>
    <w:rsid w:val="00F055AE"/>
    <w:rsid w:val="00F13B3A"/>
    <w:rsid w:val="00F14B57"/>
    <w:rsid w:val="00F20073"/>
    <w:rsid w:val="00F302C9"/>
    <w:rsid w:val="00F33F17"/>
    <w:rsid w:val="00F43110"/>
    <w:rsid w:val="00F45892"/>
    <w:rsid w:val="00F62E19"/>
    <w:rsid w:val="00F6726D"/>
    <w:rsid w:val="00F7083D"/>
    <w:rsid w:val="00F975C8"/>
    <w:rsid w:val="00FA5FD5"/>
    <w:rsid w:val="00FA7E63"/>
    <w:rsid w:val="00FC1A45"/>
    <w:rsid w:val="00FD5117"/>
    <w:rsid w:val="00FE088D"/>
    <w:rsid w:val="00FE23A8"/>
    <w:rsid w:val="00FE5803"/>
    <w:rsid w:val="00FF0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091E5"/>
  <w15:docId w15:val="{5510F368-A4F5-4CC0-A880-EAB26FAC7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0F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238D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166A6B"/>
    <w:pPr>
      <w:keepNext/>
      <w:spacing w:before="360"/>
      <w:jc w:val="center"/>
      <w:outlineLvl w:val="1"/>
    </w:pPr>
    <w:rPr>
      <w:b/>
      <w:bCs/>
      <w:i/>
      <w:iCs/>
      <w:sz w:val="9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97407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997407"/>
  </w:style>
  <w:style w:type="paragraph" w:styleId="a5">
    <w:name w:val="footer"/>
    <w:basedOn w:val="a"/>
    <w:link w:val="a6"/>
    <w:uiPriority w:val="99"/>
    <w:unhideWhenUsed/>
    <w:rsid w:val="0099740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97407"/>
  </w:style>
  <w:style w:type="table" w:styleId="a7">
    <w:name w:val="Table Grid"/>
    <w:basedOn w:val="a1"/>
    <w:rsid w:val="00EE046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">
    <w:name w:val="Сетка таблицы1"/>
    <w:basedOn w:val="a1"/>
    <w:next w:val="a7"/>
    <w:rsid w:val="00C52F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List Paragraph"/>
    <w:basedOn w:val="a"/>
    <w:uiPriority w:val="34"/>
    <w:qFormat/>
    <w:rsid w:val="006921C2"/>
    <w:pPr>
      <w:ind w:left="720"/>
      <w:contextualSpacing/>
    </w:pPr>
  </w:style>
  <w:style w:type="table" w:customStyle="1" w:styleId="110">
    <w:name w:val="Сетка таблицы11"/>
    <w:basedOn w:val="a1"/>
    <w:uiPriority w:val="59"/>
    <w:rsid w:val="0014163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0">
    <w:name w:val="Заголовок 2 Знак"/>
    <w:basedOn w:val="a0"/>
    <w:link w:val="2"/>
    <w:rsid w:val="00166A6B"/>
    <w:rPr>
      <w:rFonts w:ascii="Times New Roman" w:eastAsia="Times New Roman" w:hAnsi="Times New Roman" w:cs="Times New Roman"/>
      <w:b/>
      <w:bCs/>
      <w:i/>
      <w:iCs/>
      <w:sz w:val="96"/>
      <w:szCs w:val="24"/>
      <w:lang w:eastAsia="ru-RU"/>
    </w:rPr>
  </w:style>
  <w:style w:type="paragraph" w:styleId="a9">
    <w:name w:val="Body Text"/>
    <w:basedOn w:val="a"/>
    <w:link w:val="aa"/>
    <w:rsid w:val="00902486"/>
    <w:pPr>
      <w:ind w:right="175"/>
      <w:jc w:val="both"/>
    </w:pPr>
    <w:rPr>
      <w:sz w:val="28"/>
    </w:rPr>
  </w:style>
  <w:style w:type="character" w:customStyle="1" w:styleId="aa">
    <w:name w:val="Основной текст Знак"/>
    <w:basedOn w:val="a0"/>
    <w:link w:val="a9"/>
    <w:rsid w:val="0090248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1">
    <w:name w:val="Основной текст (2)_"/>
    <w:basedOn w:val="a0"/>
    <w:link w:val="22"/>
    <w:rsid w:val="00186A2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186A21"/>
    <w:pPr>
      <w:widowControl w:val="0"/>
      <w:shd w:val="clear" w:color="auto" w:fill="FFFFFF"/>
      <w:spacing w:before="960" w:after="420" w:line="0" w:lineRule="atLeast"/>
      <w:jc w:val="right"/>
    </w:pPr>
    <w:rPr>
      <w:sz w:val="28"/>
      <w:szCs w:val="28"/>
      <w:lang w:eastAsia="en-US"/>
    </w:rPr>
  </w:style>
  <w:style w:type="character" w:styleId="ab">
    <w:name w:val="Hyperlink"/>
    <w:basedOn w:val="a0"/>
    <w:unhideWhenUsed/>
    <w:rsid w:val="00FA5FD5"/>
    <w:rPr>
      <w:color w:val="0000FF"/>
      <w:u w:val="single"/>
    </w:rPr>
  </w:style>
  <w:style w:type="paragraph" w:customStyle="1" w:styleId="ConsPlusTitle">
    <w:name w:val="ConsPlusTitle"/>
    <w:qFormat/>
    <w:rsid w:val="00E91B6A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sz w:val="24"/>
      <w:szCs w:val="24"/>
      <w:lang w:eastAsia="ar-SA"/>
    </w:rPr>
  </w:style>
  <w:style w:type="paragraph" w:styleId="3">
    <w:name w:val="Body Text Indent 3"/>
    <w:basedOn w:val="a"/>
    <w:link w:val="30"/>
    <w:uiPriority w:val="99"/>
    <w:semiHidden/>
    <w:unhideWhenUsed/>
    <w:rsid w:val="00C7071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C7071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c">
    <w:name w:val="Title"/>
    <w:next w:val="a"/>
    <w:link w:val="ad"/>
    <w:qFormat/>
    <w:rsid w:val="00C70717"/>
    <w:pPr>
      <w:spacing w:after="160" w:line="240" w:lineRule="auto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  <w:lang w:val="en-US" w:bidi="en-US"/>
    </w:rPr>
  </w:style>
  <w:style w:type="character" w:customStyle="1" w:styleId="ad">
    <w:name w:val="Заголовок Знак"/>
    <w:basedOn w:val="a0"/>
    <w:link w:val="ac"/>
    <w:rsid w:val="00C70717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  <w:lang w:val="en-US" w:bidi="en-US"/>
    </w:rPr>
  </w:style>
  <w:style w:type="paragraph" w:customStyle="1" w:styleId="12">
    <w:name w:val="Абзац списка1"/>
    <w:basedOn w:val="a"/>
    <w:rsid w:val="00F055A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e">
    <w:name w:val="No Spacing"/>
    <w:aliases w:val="Без интервала1,письмо"/>
    <w:link w:val="af"/>
    <w:uiPriority w:val="1"/>
    <w:qFormat/>
    <w:rsid w:val="00904D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Normal (Web)"/>
    <w:basedOn w:val="a"/>
    <w:uiPriority w:val="99"/>
    <w:unhideWhenUsed/>
    <w:rsid w:val="00560EEC"/>
    <w:pPr>
      <w:spacing w:before="100" w:beforeAutospacing="1" w:after="100" w:afterAutospacing="1"/>
    </w:pPr>
  </w:style>
  <w:style w:type="paragraph" w:styleId="af1">
    <w:name w:val="Subtitle"/>
    <w:basedOn w:val="a"/>
    <w:next w:val="a"/>
    <w:link w:val="af2"/>
    <w:qFormat/>
    <w:rsid w:val="00560EEC"/>
    <w:pPr>
      <w:spacing w:after="60"/>
      <w:jc w:val="center"/>
      <w:outlineLvl w:val="1"/>
    </w:pPr>
    <w:rPr>
      <w:rFonts w:ascii="Cambria" w:hAnsi="Cambria"/>
    </w:rPr>
  </w:style>
  <w:style w:type="character" w:customStyle="1" w:styleId="af2">
    <w:name w:val="Подзаголовок Знак"/>
    <w:basedOn w:val="a0"/>
    <w:link w:val="af1"/>
    <w:rsid w:val="00560EEC"/>
    <w:rPr>
      <w:rFonts w:ascii="Cambria" w:eastAsia="Times New Roman" w:hAnsi="Cambria" w:cs="Times New Roman"/>
      <w:sz w:val="24"/>
      <w:szCs w:val="24"/>
      <w:lang w:eastAsia="ru-RU"/>
    </w:rPr>
  </w:style>
  <w:style w:type="paragraph" w:customStyle="1" w:styleId="ConsPlusNormal">
    <w:name w:val="ConsPlusNormal"/>
    <w:qFormat/>
    <w:rsid w:val="00560EEC"/>
    <w:pPr>
      <w:widowControl w:val="0"/>
      <w:spacing w:after="0" w:line="240" w:lineRule="auto"/>
    </w:pPr>
    <w:rPr>
      <w:rFonts w:eastAsia="Times New Roman" w:cs="Calibri"/>
      <w:sz w:val="20"/>
      <w:szCs w:val="20"/>
      <w:lang w:eastAsia="ru-RU"/>
    </w:rPr>
  </w:style>
  <w:style w:type="paragraph" w:customStyle="1" w:styleId="ConsPlusNonformat">
    <w:name w:val="ConsPlusNonformat"/>
    <w:rsid w:val="00560EE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-">
    <w:name w:val="Интернет-ссылка"/>
    <w:basedOn w:val="a0"/>
    <w:uiPriority w:val="99"/>
    <w:semiHidden/>
    <w:rsid w:val="00560EEC"/>
    <w:rPr>
      <w:color w:val="0000FF" w:themeColor="hyperlink"/>
      <w:u w:val="single"/>
    </w:rPr>
  </w:style>
  <w:style w:type="character" w:customStyle="1" w:styleId="ListLabel1">
    <w:name w:val="ListLabel 1"/>
    <w:qFormat/>
    <w:rsid w:val="00560EEC"/>
    <w:rPr>
      <w:rFonts w:ascii="Times New Roman" w:hAnsi="Times New Roman" w:cs="Times New Roman" w:hint="default"/>
      <w:sz w:val="26"/>
      <w:szCs w:val="26"/>
    </w:rPr>
  </w:style>
  <w:style w:type="character" w:customStyle="1" w:styleId="ListLabel2">
    <w:name w:val="ListLabel 2"/>
    <w:qFormat/>
    <w:rsid w:val="00560EEC"/>
    <w:rPr>
      <w:rFonts w:ascii="Times New Roman" w:hAnsi="Times New Roman" w:cs="Times New Roman" w:hint="default"/>
      <w:color w:val="000000" w:themeColor="text1"/>
      <w:sz w:val="26"/>
      <w:szCs w:val="26"/>
    </w:rPr>
  </w:style>
  <w:style w:type="character" w:customStyle="1" w:styleId="ListLabel4">
    <w:name w:val="ListLabel 4"/>
    <w:qFormat/>
    <w:rsid w:val="00560EEC"/>
    <w:rPr>
      <w:sz w:val="26"/>
      <w:szCs w:val="26"/>
    </w:rPr>
  </w:style>
  <w:style w:type="character" w:customStyle="1" w:styleId="blk">
    <w:name w:val="blk"/>
    <w:basedOn w:val="a0"/>
    <w:rsid w:val="00560EEC"/>
  </w:style>
  <w:style w:type="character" w:customStyle="1" w:styleId="10">
    <w:name w:val="Заголовок 1 Знак"/>
    <w:basedOn w:val="a0"/>
    <w:link w:val="1"/>
    <w:uiPriority w:val="9"/>
    <w:rsid w:val="000238DA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7703A3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7703A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">
    <w:name w:val="Без интервала Знак"/>
    <w:aliases w:val="Без интервала1 Знак,письмо Знак"/>
    <w:basedOn w:val="a0"/>
    <w:link w:val="ae"/>
    <w:uiPriority w:val="1"/>
    <w:locked/>
    <w:rsid w:val="00C96CE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49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7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2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1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8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0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2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8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4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1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7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4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3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8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0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8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6BD0F2-02B7-4633-AA0B-5EA3FC0E9D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504</TotalTime>
  <Pages>6</Pages>
  <Words>1554</Words>
  <Characters>8861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10395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Якушина</cp:lastModifiedBy>
  <cp:revision>84</cp:revision>
  <cp:lastPrinted>2026-08-14T04:55:00Z</cp:lastPrinted>
  <dcterms:created xsi:type="dcterms:W3CDTF">2020-10-15T04:05:00Z</dcterms:created>
  <dcterms:modified xsi:type="dcterms:W3CDTF">2026-08-19T09:02:00Z</dcterms:modified>
</cp:coreProperties>
</file>